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20C" w:rsidRPr="004C1CD7" w:rsidRDefault="0066720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6720C" w:rsidRPr="004C1CD7" w:rsidRDefault="004C1CD7">
      <w:pPr>
        <w:spacing w:after="0" w:line="240" w:lineRule="auto"/>
        <w:ind w:left="3540" w:hanging="3540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Nr sprawy: 213/BZP/2020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  <w:t>Z</w:t>
      </w:r>
      <w:r w:rsidR="00FF5D23" w:rsidRPr="004C1CD7">
        <w:rPr>
          <w:rFonts w:ascii="Times New Roman" w:hAnsi="Times New Roman"/>
          <w:b/>
          <w:bCs/>
          <w:color w:val="000000"/>
          <w:sz w:val="20"/>
          <w:szCs w:val="20"/>
        </w:rPr>
        <w:t>ałącznik nr 3 do SIWZ</w:t>
      </w:r>
    </w:p>
    <w:p w:rsidR="0066720C" w:rsidRPr="004C1CD7" w:rsidRDefault="00FF5D23">
      <w:pPr>
        <w:spacing w:after="0" w:line="240" w:lineRule="auto"/>
        <w:ind w:left="3540" w:hanging="3540"/>
        <w:rPr>
          <w:rFonts w:ascii="Times New Roman" w:hAnsi="Times New Roman"/>
        </w:rPr>
      </w:pPr>
      <w:r w:rsidRPr="004C1CD7">
        <w:rPr>
          <w:rFonts w:ascii="Times New Roman" w:hAnsi="Times New Roman"/>
          <w:color w:val="000000"/>
          <w:sz w:val="20"/>
          <w:szCs w:val="20"/>
        </w:rPr>
        <w:tab/>
      </w:r>
      <w:r w:rsidRPr="004C1CD7">
        <w:rPr>
          <w:rFonts w:ascii="Times New Roman" w:hAnsi="Times New Roman"/>
          <w:color w:val="000000"/>
          <w:sz w:val="20"/>
          <w:szCs w:val="20"/>
        </w:rPr>
        <w:tab/>
      </w:r>
      <w:r w:rsidRPr="004C1CD7">
        <w:rPr>
          <w:rFonts w:ascii="Times New Roman" w:hAnsi="Times New Roman"/>
          <w:color w:val="000000"/>
          <w:sz w:val="20"/>
          <w:szCs w:val="20"/>
        </w:rPr>
        <w:tab/>
      </w:r>
    </w:p>
    <w:p w:rsidR="0066720C" w:rsidRPr="004C1CD7" w:rsidRDefault="00FF5D23">
      <w:pPr>
        <w:spacing w:after="0" w:line="240" w:lineRule="auto"/>
        <w:rPr>
          <w:rFonts w:ascii="Times New Roman" w:hAnsi="Times New Roman"/>
        </w:rPr>
      </w:pPr>
      <w:r w:rsidRPr="004C1CD7">
        <w:rPr>
          <w:rFonts w:ascii="Times New Roman" w:hAnsi="Times New Roman"/>
          <w:i/>
          <w:iCs/>
          <w:color w:val="000000"/>
          <w:sz w:val="20"/>
          <w:szCs w:val="20"/>
        </w:rPr>
        <w:tab/>
      </w:r>
      <w:r w:rsidRPr="004C1CD7">
        <w:rPr>
          <w:rFonts w:ascii="Times New Roman" w:hAnsi="Times New Roman"/>
          <w:i/>
          <w:iCs/>
          <w:color w:val="000000"/>
          <w:sz w:val="20"/>
          <w:szCs w:val="20"/>
        </w:rPr>
        <w:tab/>
      </w:r>
      <w:r w:rsidRPr="004C1CD7">
        <w:rPr>
          <w:rFonts w:ascii="Times New Roman" w:hAnsi="Times New Roman"/>
          <w:i/>
          <w:iCs/>
          <w:color w:val="000000"/>
          <w:sz w:val="20"/>
          <w:szCs w:val="20"/>
        </w:rPr>
        <w:tab/>
      </w:r>
      <w:r w:rsidRPr="004C1CD7">
        <w:rPr>
          <w:rFonts w:ascii="Times New Roman" w:hAnsi="Times New Roman"/>
          <w:i/>
          <w:iCs/>
          <w:color w:val="000000"/>
          <w:sz w:val="20"/>
          <w:szCs w:val="20"/>
        </w:rPr>
        <w:tab/>
      </w:r>
      <w:r w:rsidRPr="004C1CD7">
        <w:rPr>
          <w:rFonts w:ascii="Times New Roman" w:hAnsi="Times New Roman"/>
          <w:i/>
          <w:iCs/>
          <w:color w:val="000000"/>
          <w:sz w:val="20"/>
          <w:szCs w:val="20"/>
        </w:rPr>
        <w:tab/>
      </w:r>
      <w:r w:rsidRPr="004C1CD7">
        <w:rPr>
          <w:rFonts w:ascii="Times New Roman" w:hAnsi="Times New Roman"/>
          <w:i/>
          <w:iCs/>
          <w:color w:val="000000"/>
          <w:sz w:val="20"/>
          <w:szCs w:val="20"/>
        </w:rPr>
        <w:tab/>
      </w:r>
      <w:r w:rsidRPr="004C1CD7">
        <w:rPr>
          <w:rFonts w:ascii="Times New Roman" w:hAnsi="Times New Roman"/>
          <w:i/>
          <w:iCs/>
          <w:color w:val="000000"/>
          <w:sz w:val="20"/>
          <w:szCs w:val="20"/>
        </w:rPr>
        <w:tab/>
      </w:r>
      <w:r w:rsidRPr="004C1CD7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Akademia </w:t>
      </w:r>
      <w:proofErr w:type="spellStart"/>
      <w:r w:rsidRPr="004C1CD7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Ignatianum</w:t>
      </w:r>
      <w:proofErr w:type="spellEnd"/>
      <w:r w:rsidRPr="004C1CD7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w Krakowie</w:t>
      </w:r>
    </w:p>
    <w:p w:rsidR="0066720C" w:rsidRPr="004C1CD7" w:rsidRDefault="00FF5D23">
      <w:pPr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4C1CD7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4C1CD7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4C1CD7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4C1CD7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4C1CD7">
        <w:rPr>
          <w:rFonts w:ascii="Times New Roman" w:hAnsi="Times New Roman"/>
          <w:b/>
          <w:bCs/>
          <w:i/>
          <w:iCs/>
          <w:sz w:val="20"/>
          <w:szCs w:val="20"/>
        </w:rPr>
        <w:tab/>
        <w:t xml:space="preserve">               ul. Mikołaja Kopernika 26, 31-501 Kraków </w:t>
      </w:r>
    </w:p>
    <w:p w:rsidR="0066720C" w:rsidRPr="004C1CD7" w:rsidRDefault="00FF5D23">
      <w:pPr>
        <w:spacing w:after="0" w:line="240" w:lineRule="auto"/>
        <w:rPr>
          <w:rFonts w:ascii="Times New Roman" w:hAnsi="Times New Roman"/>
        </w:rPr>
      </w:pPr>
      <w:r w:rsidRPr="004C1CD7">
        <w:rPr>
          <w:rFonts w:ascii="Times New Roman" w:hAnsi="Times New Roman"/>
          <w:i/>
          <w:iCs/>
          <w:color w:val="000000"/>
          <w:sz w:val="20"/>
          <w:szCs w:val="20"/>
        </w:rPr>
        <w:tab/>
      </w:r>
    </w:p>
    <w:p w:rsidR="0066720C" w:rsidRPr="004C1CD7" w:rsidRDefault="00FF5D23">
      <w:pPr>
        <w:spacing w:before="120" w:after="120" w:line="240" w:lineRule="auto"/>
        <w:jc w:val="center"/>
        <w:rPr>
          <w:rFonts w:ascii="Times New Roman" w:hAnsi="Times New Roman"/>
        </w:rPr>
      </w:pPr>
      <w:r w:rsidRPr="004C1CD7">
        <w:rPr>
          <w:rFonts w:ascii="Times New Roman" w:hAnsi="Times New Roman"/>
          <w:b/>
          <w:bCs/>
          <w:color w:val="000000"/>
          <w:sz w:val="32"/>
          <w:szCs w:val="32"/>
        </w:rPr>
        <w:t xml:space="preserve">FORMULARZ OFERTY </w:t>
      </w:r>
    </w:p>
    <w:p w:rsidR="0066720C" w:rsidRPr="004C1CD7" w:rsidRDefault="00FF5D23">
      <w:pPr>
        <w:spacing w:before="120" w:after="120" w:line="240" w:lineRule="auto"/>
        <w:jc w:val="center"/>
        <w:rPr>
          <w:rFonts w:ascii="Times New Roman" w:hAnsi="Times New Roman"/>
        </w:rPr>
      </w:pPr>
      <w:r w:rsidRPr="004C1CD7">
        <w:rPr>
          <w:rFonts w:ascii="Times New Roman" w:hAnsi="Times New Roman"/>
          <w:bCs/>
          <w:i/>
          <w:color w:val="000000"/>
          <w:sz w:val="20"/>
          <w:szCs w:val="20"/>
        </w:rPr>
        <w:t>(wzór)</w:t>
      </w:r>
    </w:p>
    <w:p w:rsidR="0066720C" w:rsidRPr="004C1CD7" w:rsidRDefault="00FF5D23">
      <w:pPr>
        <w:spacing w:before="120" w:after="120" w:line="240" w:lineRule="auto"/>
        <w:rPr>
          <w:rFonts w:ascii="Times New Roman" w:hAnsi="Times New Roman"/>
        </w:rPr>
      </w:pPr>
      <w:r w:rsidRPr="004C1CD7">
        <w:rPr>
          <w:rFonts w:ascii="Times New Roman" w:hAnsi="Times New Roman"/>
          <w:b/>
          <w:bCs/>
          <w:color w:val="000000"/>
          <w:sz w:val="20"/>
          <w:szCs w:val="20"/>
        </w:rPr>
        <w:t>I. CZĘŚĆ OGÓLNA</w:t>
      </w:r>
    </w:p>
    <w:p w:rsidR="0066720C" w:rsidRPr="004C1CD7" w:rsidRDefault="00FF5D23">
      <w:pPr>
        <w:spacing w:before="120" w:after="120" w:line="240" w:lineRule="auto"/>
        <w:jc w:val="both"/>
        <w:rPr>
          <w:rFonts w:ascii="Times New Roman" w:hAnsi="Times New Roman"/>
        </w:rPr>
      </w:pPr>
      <w:r w:rsidRPr="004C1CD7">
        <w:rPr>
          <w:rFonts w:ascii="Times New Roman" w:hAnsi="Times New Roman"/>
          <w:b/>
          <w:color w:val="000000"/>
          <w:sz w:val="20"/>
          <w:szCs w:val="20"/>
        </w:rPr>
        <w:t xml:space="preserve">Zarejestrowana nazwa (firma) wykonawcy lub wykonawców wspólnie ubiegających się o udzielenie zamówienia </w:t>
      </w:r>
    </w:p>
    <w:p w:rsidR="0066720C" w:rsidRPr="004C1CD7" w:rsidRDefault="00FF5D23">
      <w:pPr>
        <w:spacing w:before="120" w:after="120" w:line="240" w:lineRule="auto"/>
        <w:rPr>
          <w:rFonts w:ascii="Times New Roman" w:hAnsi="Times New Roman"/>
        </w:rPr>
      </w:pPr>
      <w:r w:rsidRPr="004C1CD7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6720C" w:rsidRPr="004C1CD7" w:rsidRDefault="00FF5D23">
      <w:pPr>
        <w:spacing w:before="120" w:after="120" w:line="240" w:lineRule="auto"/>
        <w:rPr>
          <w:rFonts w:ascii="Times New Roman" w:hAnsi="Times New Roman"/>
        </w:rPr>
      </w:pPr>
      <w:r w:rsidRPr="004C1CD7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6720C" w:rsidRPr="004C1CD7" w:rsidRDefault="00FF5D23">
      <w:pPr>
        <w:spacing w:before="120" w:after="120" w:line="240" w:lineRule="auto"/>
        <w:jc w:val="both"/>
        <w:rPr>
          <w:rFonts w:ascii="Times New Roman" w:hAnsi="Times New Roman"/>
        </w:rPr>
      </w:pPr>
      <w:r w:rsidRPr="004C1CD7">
        <w:rPr>
          <w:rFonts w:ascii="Times New Roman" w:hAnsi="Times New Roman"/>
          <w:b/>
          <w:color w:val="000000"/>
          <w:sz w:val="20"/>
          <w:szCs w:val="20"/>
        </w:rPr>
        <w:t>Zarejestrowany adre</w:t>
      </w:r>
      <w:r w:rsidRPr="004C1CD7">
        <w:rPr>
          <w:rFonts w:ascii="Times New Roman" w:hAnsi="Times New Roman"/>
          <w:b/>
          <w:color w:val="000000"/>
          <w:sz w:val="20"/>
          <w:szCs w:val="20"/>
        </w:rPr>
        <w:t>s (siedziba) wykonawcy lub wykonawców wspólnie ubiegających się o udzielenie zamówienia:</w:t>
      </w:r>
    </w:p>
    <w:p w:rsidR="0066720C" w:rsidRPr="004C1CD7" w:rsidRDefault="00FF5D23">
      <w:pPr>
        <w:spacing w:before="120" w:after="120" w:line="240" w:lineRule="auto"/>
        <w:jc w:val="both"/>
        <w:rPr>
          <w:rFonts w:ascii="Times New Roman" w:hAnsi="Times New Roman"/>
        </w:rPr>
      </w:pPr>
      <w:r w:rsidRPr="004C1CD7">
        <w:rPr>
          <w:rFonts w:ascii="Times New Roman" w:hAnsi="Times New Roman"/>
          <w:color w:val="000000"/>
          <w:sz w:val="20"/>
          <w:szCs w:val="20"/>
        </w:rPr>
        <w:t>ul. ………………………………………………………………………………</w:t>
      </w:r>
      <w:r w:rsidRPr="004C1CD7">
        <w:rPr>
          <w:rFonts w:ascii="Times New Roman" w:hAnsi="Times New Roman"/>
          <w:color w:val="000000"/>
          <w:sz w:val="20"/>
          <w:szCs w:val="20"/>
        </w:rPr>
        <w:tab/>
      </w:r>
    </w:p>
    <w:p w:rsidR="0066720C" w:rsidRPr="004C1CD7" w:rsidRDefault="00FF5D23">
      <w:pPr>
        <w:spacing w:after="120" w:line="240" w:lineRule="auto"/>
        <w:jc w:val="both"/>
        <w:rPr>
          <w:rFonts w:ascii="Times New Roman" w:hAnsi="Times New Roman"/>
        </w:rPr>
      </w:pPr>
      <w:r w:rsidRPr="004C1CD7">
        <w:rPr>
          <w:rFonts w:ascii="Times New Roman" w:hAnsi="Times New Roman"/>
          <w:color w:val="000000"/>
          <w:sz w:val="20"/>
          <w:szCs w:val="20"/>
        </w:rPr>
        <w:t>kod ……….-……….. miejscowość …………………………………</w:t>
      </w:r>
      <w:r w:rsidRPr="004C1CD7">
        <w:rPr>
          <w:rFonts w:ascii="Times New Roman" w:hAnsi="Times New Roman"/>
          <w:color w:val="000000"/>
          <w:sz w:val="20"/>
          <w:szCs w:val="20"/>
        </w:rPr>
        <w:tab/>
      </w:r>
    </w:p>
    <w:p w:rsidR="0066720C" w:rsidRPr="004C1CD7" w:rsidRDefault="00FF5D23">
      <w:pPr>
        <w:spacing w:after="120" w:line="240" w:lineRule="auto"/>
        <w:jc w:val="both"/>
        <w:rPr>
          <w:rFonts w:ascii="Times New Roman" w:hAnsi="Times New Roman"/>
        </w:rPr>
      </w:pPr>
      <w:r w:rsidRPr="004C1CD7">
        <w:rPr>
          <w:rFonts w:ascii="Times New Roman" w:hAnsi="Times New Roman"/>
          <w:color w:val="000000"/>
          <w:sz w:val="20"/>
          <w:szCs w:val="20"/>
        </w:rPr>
        <w:t>województwo …………………………………………………..……</w:t>
      </w:r>
      <w:r w:rsidRPr="004C1CD7">
        <w:rPr>
          <w:rFonts w:ascii="Times New Roman" w:hAnsi="Times New Roman"/>
          <w:color w:val="000000"/>
          <w:sz w:val="20"/>
          <w:szCs w:val="20"/>
        </w:rPr>
        <w:tab/>
      </w:r>
      <w:r w:rsidRPr="004C1CD7">
        <w:rPr>
          <w:rFonts w:ascii="Times New Roman" w:hAnsi="Times New Roman"/>
          <w:color w:val="000000"/>
          <w:sz w:val="20"/>
          <w:szCs w:val="20"/>
        </w:rPr>
        <w:tab/>
      </w:r>
    </w:p>
    <w:p w:rsidR="0066720C" w:rsidRPr="004C1CD7" w:rsidRDefault="00FF5D23">
      <w:pPr>
        <w:spacing w:after="120" w:line="240" w:lineRule="auto"/>
        <w:jc w:val="both"/>
        <w:rPr>
          <w:rFonts w:ascii="Times New Roman" w:hAnsi="Times New Roman"/>
        </w:rPr>
      </w:pPr>
      <w:r w:rsidRPr="004C1CD7">
        <w:rPr>
          <w:rFonts w:ascii="Times New Roman" w:hAnsi="Times New Roman"/>
          <w:color w:val="000000"/>
          <w:sz w:val="20"/>
          <w:szCs w:val="20"/>
        </w:rPr>
        <w:t>NIP …………………………………………….</w:t>
      </w:r>
      <w:r w:rsidRPr="004C1CD7">
        <w:rPr>
          <w:rFonts w:ascii="Times New Roman" w:hAnsi="Times New Roman"/>
          <w:color w:val="000000"/>
          <w:sz w:val="20"/>
          <w:szCs w:val="20"/>
        </w:rPr>
        <w:tab/>
      </w:r>
      <w:r w:rsidRPr="004C1CD7">
        <w:rPr>
          <w:rFonts w:ascii="Times New Roman" w:hAnsi="Times New Roman"/>
          <w:color w:val="000000"/>
          <w:sz w:val="20"/>
          <w:szCs w:val="20"/>
        </w:rPr>
        <w:tab/>
      </w:r>
      <w:r w:rsidRPr="004C1CD7">
        <w:rPr>
          <w:rFonts w:ascii="Times New Roman" w:hAnsi="Times New Roman"/>
          <w:color w:val="000000"/>
          <w:sz w:val="20"/>
          <w:szCs w:val="20"/>
        </w:rPr>
        <w:tab/>
      </w:r>
      <w:r w:rsidRPr="004C1CD7">
        <w:rPr>
          <w:rFonts w:ascii="Times New Roman" w:hAnsi="Times New Roman"/>
          <w:color w:val="000000"/>
          <w:sz w:val="20"/>
          <w:szCs w:val="20"/>
        </w:rPr>
        <w:tab/>
      </w:r>
    </w:p>
    <w:p w:rsidR="0066720C" w:rsidRPr="004C1CD7" w:rsidRDefault="00FF5D23">
      <w:pPr>
        <w:spacing w:after="120" w:line="240" w:lineRule="auto"/>
        <w:jc w:val="both"/>
        <w:rPr>
          <w:rFonts w:ascii="Times New Roman" w:hAnsi="Times New Roman"/>
        </w:rPr>
      </w:pPr>
      <w:r w:rsidRPr="004C1CD7">
        <w:rPr>
          <w:rFonts w:ascii="Times New Roman" w:hAnsi="Times New Roman"/>
          <w:b/>
          <w:color w:val="000000"/>
          <w:sz w:val="20"/>
          <w:szCs w:val="20"/>
        </w:rPr>
        <w:t>Dane kontaktowe:</w:t>
      </w:r>
      <w:r w:rsidRPr="004C1CD7">
        <w:rPr>
          <w:rFonts w:ascii="Times New Roman" w:hAnsi="Times New Roman"/>
          <w:b/>
          <w:color w:val="000000"/>
          <w:sz w:val="20"/>
          <w:szCs w:val="20"/>
        </w:rPr>
        <w:tab/>
      </w:r>
      <w:r w:rsidRPr="004C1CD7">
        <w:rPr>
          <w:rFonts w:ascii="Times New Roman" w:hAnsi="Times New Roman"/>
          <w:b/>
          <w:color w:val="000000"/>
          <w:sz w:val="20"/>
          <w:szCs w:val="20"/>
        </w:rPr>
        <w:tab/>
      </w:r>
      <w:r w:rsidRPr="004C1CD7">
        <w:rPr>
          <w:rFonts w:ascii="Times New Roman" w:hAnsi="Times New Roman"/>
          <w:b/>
          <w:color w:val="000000"/>
          <w:sz w:val="20"/>
          <w:szCs w:val="20"/>
        </w:rPr>
        <w:tab/>
      </w:r>
      <w:r w:rsidRPr="004C1CD7">
        <w:rPr>
          <w:rFonts w:ascii="Times New Roman" w:hAnsi="Times New Roman"/>
          <w:b/>
          <w:color w:val="000000"/>
          <w:sz w:val="20"/>
          <w:szCs w:val="20"/>
        </w:rPr>
        <w:tab/>
      </w:r>
      <w:r w:rsidRPr="004C1CD7">
        <w:rPr>
          <w:rFonts w:ascii="Times New Roman" w:hAnsi="Times New Roman"/>
          <w:b/>
          <w:color w:val="000000"/>
          <w:sz w:val="20"/>
          <w:szCs w:val="20"/>
        </w:rPr>
        <w:tab/>
      </w:r>
    </w:p>
    <w:p w:rsidR="0066720C" w:rsidRPr="004C1CD7" w:rsidRDefault="00FF5D23">
      <w:pPr>
        <w:spacing w:after="120" w:line="240" w:lineRule="auto"/>
        <w:jc w:val="both"/>
        <w:rPr>
          <w:rFonts w:ascii="Times New Roman" w:hAnsi="Times New Roman"/>
        </w:rPr>
      </w:pPr>
      <w:r w:rsidRPr="004C1CD7">
        <w:rPr>
          <w:rFonts w:ascii="Times New Roman" w:hAnsi="Times New Roman"/>
          <w:color w:val="000000"/>
          <w:sz w:val="20"/>
          <w:szCs w:val="20"/>
        </w:rPr>
        <w:t>te</w:t>
      </w:r>
      <w:r w:rsidRPr="004C1CD7">
        <w:rPr>
          <w:rFonts w:ascii="Times New Roman" w:hAnsi="Times New Roman"/>
          <w:color w:val="000000"/>
          <w:sz w:val="20"/>
          <w:szCs w:val="20"/>
        </w:rPr>
        <w:t xml:space="preserve">lefon: …………………………..………… </w:t>
      </w:r>
    </w:p>
    <w:p w:rsidR="0066720C" w:rsidRPr="004C1CD7" w:rsidRDefault="00FF5D23">
      <w:pPr>
        <w:spacing w:after="120" w:line="240" w:lineRule="auto"/>
        <w:jc w:val="both"/>
        <w:rPr>
          <w:rFonts w:ascii="Times New Roman" w:hAnsi="Times New Roman"/>
        </w:rPr>
      </w:pPr>
      <w:r w:rsidRPr="004C1CD7">
        <w:rPr>
          <w:rFonts w:ascii="Times New Roman" w:hAnsi="Times New Roman"/>
          <w:color w:val="000000"/>
          <w:sz w:val="20"/>
          <w:szCs w:val="20"/>
        </w:rPr>
        <w:t>ul. ………………………………………………………………………………</w:t>
      </w:r>
    </w:p>
    <w:p w:rsidR="0066720C" w:rsidRPr="004C1CD7" w:rsidRDefault="00FF5D23">
      <w:pPr>
        <w:spacing w:after="120" w:line="240" w:lineRule="auto"/>
        <w:jc w:val="both"/>
        <w:rPr>
          <w:rFonts w:ascii="Times New Roman" w:hAnsi="Times New Roman"/>
        </w:rPr>
      </w:pPr>
      <w:r w:rsidRPr="004C1CD7">
        <w:rPr>
          <w:rFonts w:ascii="Times New Roman" w:hAnsi="Times New Roman"/>
          <w:color w:val="000000"/>
          <w:sz w:val="20"/>
          <w:szCs w:val="20"/>
        </w:rPr>
        <w:t>kod ……….-……….. miejscowość …………………………………</w:t>
      </w:r>
    </w:p>
    <w:p w:rsidR="0066720C" w:rsidRPr="004C1CD7" w:rsidRDefault="00FF5D23">
      <w:pPr>
        <w:spacing w:after="12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C1CD7">
        <w:rPr>
          <w:rFonts w:ascii="Times New Roman" w:hAnsi="Times New Roman"/>
          <w:color w:val="000000"/>
          <w:sz w:val="20"/>
          <w:szCs w:val="20"/>
        </w:rPr>
        <w:t>województwo …………………………………………………..……</w:t>
      </w:r>
    </w:p>
    <w:p w:rsidR="0066720C" w:rsidRPr="004C1CD7" w:rsidRDefault="00FF5D23">
      <w:pPr>
        <w:spacing w:after="120" w:line="240" w:lineRule="auto"/>
        <w:jc w:val="both"/>
        <w:rPr>
          <w:rFonts w:ascii="Times New Roman" w:hAnsi="Times New Roman"/>
        </w:rPr>
      </w:pPr>
      <w:r w:rsidRPr="004C1CD7">
        <w:rPr>
          <w:rFonts w:ascii="Times New Roman" w:hAnsi="Times New Roman"/>
          <w:b/>
          <w:color w:val="000000"/>
          <w:sz w:val="20"/>
          <w:szCs w:val="20"/>
        </w:rPr>
        <w:t>w tym do osoby wskazanej do kontaktu ze strony Wykonawcy:</w:t>
      </w:r>
    </w:p>
    <w:p w:rsidR="0066720C" w:rsidRPr="004C1CD7" w:rsidRDefault="00FF5D23">
      <w:pPr>
        <w:spacing w:after="120" w:line="240" w:lineRule="auto"/>
        <w:jc w:val="both"/>
        <w:rPr>
          <w:rFonts w:ascii="Times New Roman" w:hAnsi="Times New Roman"/>
        </w:rPr>
      </w:pPr>
      <w:r w:rsidRPr="004C1CD7">
        <w:rPr>
          <w:rFonts w:ascii="Times New Roman" w:hAnsi="Times New Roman"/>
          <w:color w:val="000000"/>
          <w:sz w:val="20"/>
          <w:szCs w:val="20"/>
        </w:rPr>
        <w:t>Pan/ Pani…………………………………………………………………………………...</w:t>
      </w:r>
    </w:p>
    <w:p w:rsidR="0066720C" w:rsidRPr="004C1CD7" w:rsidRDefault="00FF5D23">
      <w:pPr>
        <w:spacing w:after="120" w:line="240" w:lineRule="auto"/>
        <w:jc w:val="both"/>
        <w:rPr>
          <w:rFonts w:ascii="Times New Roman" w:hAnsi="Times New Roman"/>
        </w:rPr>
      </w:pPr>
      <w:r w:rsidRPr="004C1CD7">
        <w:rPr>
          <w:rFonts w:ascii="Times New Roman" w:hAnsi="Times New Roman"/>
          <w:color w:val="000000"/>
          <w:sz w:val="20"/>
          <w:szCs w:val="20"/>
        </w:rPr>
        <w:t xml:space="preserve">telefon: …………………………..………… </w:t>
      </w:r>
    </w:p>
    <w:p w:rsidR="0066720C" w:rsidRPr="004C1CD7" w:rsidRDefault="00FF5D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ind w:right="170"/>
        <w:jc w:val="both"/>
        <w:rPr>
          <w:rFonts w:ascii="Times New Roman" w:hAnsi="Times New Roman"/>
        </w:rPr>
      </w:pPr>
      <w:r w:rsidRPr="004C1CD7">
        <w:rPr>
          <w:rFonts w:ascii="Times New Roman" w:hAnsi="Times New Roman"/>
          <w:b/>
          <w:bCs/>
          <w:sz w:val="20"/>
          <w:szCs w:val="20"/>
        </w:rPr>
        <w:t>Adres e-mail, na który będzie prowadzona korespondencja zw. z postępowaniem:</w:t>
      </w:r>
    </w:p>
    <w:p w:rsidR="0066720C" w:rsidRPr="004C1CD7" w:rsidRDefault="00FF5D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ind w:right="170"/>
        <w:jc w:val="both"/>
        <w:rPr>
          <w:rFonts w:ascii="Times New Roman" w:hAnsi="Times New Roman"/>
        </w:rPr>
      </w:pPr>
      <w:r w:rsidRPr="004C1CD7">
        <w:rPr>
          <w:rFonts w:ascii="Times New Roman" w:hAnsi="Times New Roman"/>
          <w:bCs/>
          <w:sz w:val="20"/>
          <w:szCs w:val="20"/>
          <w:lang w:val="de-DE"/>
        </w:rPr>
        <w:t>........................................................................................................................</w:t>
      </w:r>
    </w:p>
    <w:p w:rsidR="0066720C" w:rsidRPr="004C1CD7" w:rsidRDefault="00FF5D23">
      <w:pPr>
        <w:spacing w:after="120" w:line="240" w:lineRule="auto"/>
        <w:jc w:val="both"/>
        <w:rPr>
          <w:rFonts w:ascii="Times New Roman" w:hAnsi="Times New Roman"/>
        </w:rPr>
      </w:pPr>
      <w:r w:rsidRPr="004C1CD7">
        <w:rPr>
          <w:rFonts w:ascii="Times New Roman" w:hAnsi="Times New Roman"/>
          <w:b/>
          <w:bCs/>
          <w:color w:val="000000"/>
          <w:sz w:val="20"/>
          <w:szCs w:val="20"/>
        </w:rPr>
        <w:t>Wykonawca</w:t>
      </w:r>
      <w:r w:rsidRPr="004C1CD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C1CD7">
        <w:rPr>
          <w:rFonts w:ascii="Times New Roman" w:hAnsi="Times New Roman"/>
          <w:i/>
          <w:color w:val="000000"/>
          <w:sz w:val="20"/>
          <w:szCs w:val="20"/>
        </w:rPr>
        <w:t>&lt;nazwa</w:t>
      </w:r>
      <w:r w:rsidRPr="004C1CD7">
        <w:rPr>
          <w:rFonts w:ascii="Times New Roman" w:hAnsi="Times New Roman"/>
          <w:color w:val="000000"/>
          <w:sz w:val="20"/>
          <w:szCs w:val="20"/>
        </w:rPr>
        <w:t xml:space="preserve">&gt; ………………………………………………………… jest małym lub średnim przedsiębiorcą </w:t>
      </w:r>
    </w:p>
    <w:p w:rsidR="0066720C" w:rsidRPr="004C1CD7" w:rsidRDefault="00FF5D23">
      <w:pPr>
        <w:spacing w:after="120" w:line="240" w:lineRule="auto"/>
        <w:ind w:left="567"/>
        <w:jc w:val="both"/>
        <w:rPr>
          <w:rFonts w:ascii="Times New Roman" w:hAnsi="Times New Roman"/>
        </w:rPr>
      </w:pPr>
      <w:r w:rsidRPr="004C1CD7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63C2B23">
                <wp:simplePos x="0" y="0"/>
                <wp:positionH relativeFrom="column">
                  <wp:posOffset>38100</wp:posOffset>
                </wp:positionH>
                <wp:positionV relativeFrom="paragraph">
                  <wp:posOffset>-6350</wp:posOffset>
                </wp:positionV>
                <wp:extent cx="146685" cy="146685"/>
                <wp:effectExtent l="9525" t="10160" r="9525" b="8890"/>
                <wp:wrapNone/>
                <wp:docPr id="1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60" cy="1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" fillcolor="white" stroked="f" style="position:absolute;margin-left:3pt;margin-top:-0.5pt;width:11.45pt;height:11.45pt" wp14:anchorId="363C2B23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</w:r>
      <w:r w:rsidRPr="004C1CD7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3D4FA2E0">
                <wp:simplePos x="0" y="0"/>
                <wp:positionH relativeFrom="margin">
                  <wp:posOffset>0</wp:posOffset>
                </wp:positionH>
                <wp:positionV relativeFrom="paragraph">
                  <wp:posOffset>19685</wp:posOffset>
                </wp:positionV>
                <wp:extent cx="146685" cy="146685"/>
                <wp:effectExtent l="0" t="0" r="19050" b="19050"/>
                <wp:wrapNone/>
                <wp:docPr id="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60" cy="1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fillcolor="white" stroked="f" style="position:absolute;margin-left:0pt;margin-top:1.55pt;width:11.45pt;height:11.45pt;mso-position-horizontal-relative:margin" wp14:anchorId="3D4FA2E0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</w:r>
      <w:r w:rsidRPr="004C1CD7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325D8245">
                <wp:simplePos x="0" y="0"/>
                <wp:positionH relativeFrom="margin">
                  <wp:posOffset>0</wp:posOffset>
                </wp:positionH>
                <wp:positionV relativeFrom="paragraph">
                  <wp:posOffset>635</wp:posOffset>
                </wp:positionV>
                <wp:extent cx="142875" cy="142875"/>
                <wp:effectExtent l="0" t="0" r="19050" b="19050"/>
                <wp:wrapNone/>
                <wp:docPr id="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00" cy="14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fillcolor="white" stroked="f" style="position:absolute;margin-left:0pt;margin-top:0.05pt;width:11.15pt;height:11.15pt;mso-position-horizontal-relative:margin" wp14:anchorId="325D8245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</w:r>
      <w:r w:rsidRPr="004C1CD7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325D8245">
                <wp:simplePos x="0" y="0"/>
                <wp:positionH relativeFrom="margin">
                  <wp:posOffset>0</wp:posOffset>
                </wp:positionH>
                <wp:positionV relativeFrom="paragraph">
                  <wp:posOffset>635</wp:posOffset>
                </wp:positionV>
                <wp:extent cx="142875" cy="142875"/>
                <wp:effectExtent l="0" t="0" r="19050" b="19050"/>
                <wp:wrapNone/>
                <wp:docPr id="4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00" cy="14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fillcolor="white" stroked="f" style="position:absolute;margin-left:0pt;margin-top:0.05pt;width:11.15pt;height:11.15pt;mso-position-horizontal-relative:margin" wp14:anchorId="325D8245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</w:r>
      <w:r w:rsidRPr="004C1CD7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5D2D080D">
                <wp:simplePos x="0" y="0"/>
                <wp:positionH relativeFrom="margin">
                  <wp:posOffset>161925</wp:posOffset>
                </wp:positionH>
                <wp:positionV relativeFrom="paragraph">
                  <wp:posOffset>-1270</wp:posOffset>
                </wp:positionV>
                <wp:extent cx="140970" cy="140970"/>
                <wp:effectExtent l="0" t="0" r="19050" b="19050"/>
                <wp:wrapNone/>
                <wp:docPr id="5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0" cy="14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6" fillcolor="white" stroked="f" style="position:absolute;margin-left:12.75pt;margin-top:-0.1pt;width:11pt;height:11pt;mso-position-horizontal-relative:margin" wp14:anchorId="5D2D080D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</w:r>
      <w:r w:rsidRPr="004C1CD7">
        <w:rPr>
          <w:rFonts w:ascii="Times New Roman" w:hAnsi="Times New Roman"/>
          <w:color w:val="000000"/>
          <w:sz w:val="20"/>
          <w:szCs w:val="20"/>
        </w:rPr>
        <w:t>[   ] TAK *        [   ] NIE *</w:t>
      </w:r>
    </w:p>
    <w:p w:rsidR="0066720C" w:rsidRPr="004C1CD7" w:rsidRDefault="00FF5D23">
      <w:pPr>
        <w:spacing w:after="120" w:line="240" w:lineRule="auto"/>
        <w:jc w:val="both"/>
        <w:rPr>
          <w:rFonts w:ascii="Times New Roman" w:hAnsi="Times New Roman"/>
        </w:rPr>
      </w:pPr>
      <w:r w:rsidRPr="004C1CD7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1B36FA99">
                <wp:simplePos x="0" y="0"/>
                <wp:positionH relativeFrom="column">
                  <wp:posOffset>152400</wp:posOffset>
                </wp:positionH>
                <wp:positionV relativeFrom="paragraph">
                  <wp:posOffset>-12700</wp:posOffset>
                </wp:positionV>
                <wp:extent cx="32385" cy="140970"/>
                <wp:effectExtent l="0" t="0" r="19050" b="19050"/>
                <wp:wrapNone/>
                <wp:docPr id="6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" cy="14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" fillcolor="white" stroked="f" style="position:absolute;margin-left:12pt;margin-top:-1pt;width:2.45pt;height:11pt" wp14:anchorId="1B36FA99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</w:r>
      <w:r w:rsidRPr="004C1CD7">
        <w:rPr>
          <w:rFonts w:ascii="Times New Roman" w:hAnsi="Times New Roman"/>
          <w:color w:val="000000"/>
          <w:sz w:val="20"/>
          <w:szCs w:val="20"/>
        </w:rPr>
        <w:t>*(</w:t>
      </w:r>
      <w:r w:rsidRPr="004C1CD7">
        <w:rPr>
          <w:rFonts w:ascii="Times New Roman" w:hAnsi="Times New Roman"/>
          <w:b/>
          <w:i/>
          <w:color w:val="000000"/>
          <w:sz w:val="20"/>
          <w:szCs w:val="20"/>
        </w:rPr>
        <w:t>zaznaczyć odpowiednio)</w:t>
      </w:r>
      <w:r w:rsidRPr="004C1CD7">
        <w:rPr>
          <w:rFonts w:ascii="Times New Roman" w:hAnsi="Times New Roman"/>
          <w:i/>
          <w:color w:val="000000"/>
          <w:sz w:val="20"/>
          <w:szCs w:val="20"/>
        </w:rPr>
        <w:t>; w przypadku wykonawców wspólnie ubiegających się o udzielenie zamówienia należy odnieść się do każdego z podmiotów z osobna)</w:t>
      </w:r>
    </w:p>
    <w:p w:rsidR="0066720C" w:rsidRPr="004C1CD7" w:rsidRDefault="0066720C">
      <w:pPr>
        <w:spacing w:before="120" w:after="12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66720C" w:rsidRPr="004C1CD7" w:rsidRDefault="0066720C">
      <w:pPr>
        <w:spacing w:before="120" w:after="12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66720C" w:rsidRPr="004C1CD7" w:rsidRDefault="0066720C">
      <w:pPr>
        <w:spacing w:before="120" w:after="12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66720C" w:rsidRPr="004C1CD7" w:rsidRDefault="0066720C">
      <w:pPr>
        <w:spacing w:before="120" w:after="12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66720C" w:rsidRPr="004C1CD7" w:rsidRDefault="0066720C">
      <w:pPr>
        <w:spacing w:before="120" w:after="12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66720C" w:rsidRPr="004C1CD7" w:rsidRDefault="0066720C">
      <w:pPr>
        <w:spacing w:before="120" w:after="12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66720C" w:rsidRPr="004C1CD7" w:rsidRDefault="0066720C">
      <w:pPr>
        <w:spacing w:before="120" w:after="12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66720C" w:rsidRPr="004C1CD7" w:rsidRDefault="00FF5D23">
      <w:pPr>
        <w:spacing w:before="120" w:after="120" w:line="240" w:lineRule="auto"/>
        <w:rPr>
          <w:rFonts w:ascii="Times New Roman" w:hAnsi="Times New Roman"/>
        </w:rPr>
      </w:pPr>
      <w:r w:rsidRPr="004C1CD7">
        <w:rPr>
          <w:rFonts w:ascii="Times New Roman" w:hAnsi="Times New Roman"/>
          <w:b/>
          <w:bCs/>
          <w:color w:val="000000"/>
          <w:sz w:val="20"/>
          <w:szCs w:val="20"/>
        </w:rPr>
        <w:t>II. OFERTA</w:t>
      </w:r>
    </w:p>
    <w:p w:rsidR="0066720C" w:rsidRPr="004C1CD7" w:rsidRDefault="00FF5D23">
      <w:pPr>
        <w:jc w:val="both"/>
        <w:rPr>
          <w:rFonts w:ascii="Times New Roman" w:hAnsi="Times New Roman"/>
        </w:rPr>
      </w:pPr>
      <w:r w:rsidRPr="004C1CD7">
        <w:rPr>
          <w:rFonts w:ascii="Times New Roman" w:hAnsi="Times New Roman"/>
          <w:bCs/>
          <w:color w:val="000000"/>
          <w:sz w:val="20"/>
          <w:szCs w:val="20"/>
        </w:rPr>
        <w:t>1.Składaj</w:t>
      </w:r>
      <w:r w:rsidRPr="004C1CD7">
        <w:rPr>
          <w:rFonts w:ascii="Times New Roman" w:hAnsi="Times New Roman"/>
          <w:color w:val="000000"/>
          <w:sz w:val="20"/>
          <w:szCs w:val="20"/>
        </w:rPr>
        <w:t>ą</w:t>
      </w:r>
      <w:r w:rsidRPr="004C1CD7">
        <w:rPr>
          <w:rFonts w:ascii="Times New Roman" w:hAnsi="Times New Roman"/>
          <w:bCs/>
          <w:color w:val="000000"/>
          <w:sz w:val="20"/>
          <w:szCs w:val="20"/>
        </w:rPr>
        <w:t>c ofert</w:t>
      </w:r>
      <w:r w:rsidRPr="004C1CD7">
        <w:rPr>
          <w:rFonts w:ascii="Times New Roman" w:hAnsi="Times New Roman"/>
          <w:color w:val="000000"/>
          <w:sz w:val="20"/>
          <w:szCs w:val="20"/>
        </w:rPr>
        <w:t xml:space="preserve">ę </w:t>
      </w:r>
      <w:r w:rsidRPr="004C1CD7">
        <w:rPr>
          <w:rFonts w:ascii="Times New Roman" w:hAnsi="Times New Roman"/>
          <w:bCs/>
          <w:color w:val="000000"/>
          <w:sz w:val="20"/>
          <w:szCs w:val="20"/>
        </w:rPr>
        <w:t>w postępowaniu prowadzonym w trybie przetargu nieograniczonego zatytułowanym</w:t>
      </w:r>
      <w:r w:rsidRPr="004C1CD7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4C1CD7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„Druk i dystrybucja książek (słowników) posiadających nr ISBN</w:t>
      </w:r>
      <w:r w:rsidRPr="004C1CD7">
        <w:rPr>
          <w:rFonts w:ascii="Times New Roman" w:hAnsi="Times New Roman"/>
          <w:b/>
          <w:bCs/>
          <w:sz w:val="20"/>
          <w:szCs w:val="20"/>
        </w:rPr>
        <w:t>,</w:t>
      </w:r>
      <w:r w:rsidRPr="004C1CD7">
        <w:rPr>
          <w:rFonts w:ascii="Times New Roman" w:hAnsi="Times New Roman"/>
          <w:b/>
          <w:bCs/>
          <w:iCs/>
          <w:color w:val="000000"/>
          <w:sz w:val="20"/>
          <w:szCs w:val="20"/>
        </w:rPr>
        <w:t>”</w:t>
      </w:r>
      <w:r w:rsidRPr="004C1CD7">
        <w:rPr>
          <w:rFonts w:ascii="Times New Roman" w:hAnsi="Times New Roman"/>
        </w:rPr>
        <w:t xml:space="preserve"> </w:t>
      </w:r>
      <w:r w:rsidRPr="004C1CD7">
        <w:rPr>
          <w:rFonts w:ascii="Times New Roman" w:hAnsi="Times New Roman"/>
          <w:b/>
          <w:sz w:val="20"/>
          <w:szCs w:val="20"/>
          <w:u w:val="single"/>
        </w:rPr>
        <w:t>oferuję wykonanie CAŁOŚCI zamówienia za łączną cenę ofertową:</w:t>
      </w:r>
      <w:r w:rsidRPr="004C1CD7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66720C" w:rsidRPr="004C1CD7" w:rsidRDefault="0066720C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:rsidR="0066720C" w:rsidRPr="004C1CD7" w:rsidRDefault="00FF5D23">
      <w:pPr>
        <w:pStyle w:val="Tekstpodstawowy2"/>
        <w:spacing w:after="0" w:line="360" w:lineRule="auto"/>
        <w:jc w:val="both"/>
        <w:rPr>
          <w:b/>
          <w:sz w:val="20"/>
          <w:szCs w:val="20"/>
        </w:rPr>
      </w:pPr>
      <w:r w:rsidRPr="004C1CD7">
        <w:rPr>
          <w:b/>
          <w:sz w:val="20"/>
          <w:szCs w:val="20"/>
        </w:rPr>
        <w:t xml:space="preserve">…………………………………………. </w:t>
      </w:r>
      <w:r w:rsidRPr="004C1CD7">
        <w:rPr>
          <w:b/>
          <w:sz w:val="20"/>
          <w:szCs w:val="20"/>
        </w:rPr>
        <w:t>zł brutto</w:t>
      </w:r>
    </w:p>
    <w:p w:rsidR="0066720C" w:rsidRPr="004C1CD7" w:rsidRDefault="00FF5D23">
      <w:pPr>
        <w:pStyle w:val="Tekstpodstawowy2"/>
        <w:spacing w:after="0" w:line="360" w:lineRule="auto"/>
        <w:jc w:val="both"/>
        <w:rPr>
          <w:b/>
          <w:sz w:val="20"/>
          <w:szCs w:val="20"/>
        </w:rPr>
      </w:pPr>
      <w:r w:rsidRPr="004C1CD7">
        <w:rPr>
          <w:b/>
          <w:sz w:val="20"/>
          <w:szCs w:val="20"/>
        </w:rPr>
        <w:t>(słownie:………..……………………………………………………………………………………..……………………………………………….)</w:t>
      </w:r>
    </w:p>
    <w:p w:rsidR="0066720C" w:rsidRPr="004C1CD7" w:rsidRDefault="00FF5D2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C1CD7">
        <w:rPr>
          <w:rFonts w:ascii="Times New Roman" w:hAnsi="Times New Roman"/>
          <w:b/>
          <w:sz w:val="20"/>
          <w:szCs w:val="20"/>
        </w:rPr>
        <w:t xml:space="preserve">w tym podatek od towarów i usług </w:t>
      </w:r>
      <w:r w:rsidRPr="004C1CD7">
        <w:rPr>
          <w:rFonts w:ascii="Times New Roman" w:hAnsi="Times New Roman"/>
          <w:sz w:val="20"/>
          <w:szCs w:val="20"/>
        </w:rPr>
        <w:t xml:space="preserve">stawki/ stawek ……….%  </w:t>
      </w:r>
      <w:r w:rsidRPr="004C1CD7">
        <w:rPr>
          <w:rFonts w:ascii="Times New Roman" w:hAnsi="Times New Roman"/>
          <w:b/>
          <w:sz w:val="20"/>
          <w:szCs w:val="20"/>
        </w:rPr>
        <w:t>zgodnie z obowiązującymi przepisami prawa,</w:t>
      </w:r>
    </w:p>
    <w:p w:rsidR="0066720C" w:rsidRPr="004C1CD7" w:rsidRDefault="0066720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6720C" w:rsidRPr="004C1CD7" w:rsidRDefault="00FF5D2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C1CD7">
        <w:rPr>
          <w:rFonts w:ascii="Times New Roman" w:hAnsi="Times New Roman"/>
          <w:sz w:val="20"/>
          <w:szCs w:val="20"/>
        </w:rPr>
        <w:t>w tym:</w:t>
      </w:r>
    </w:p>
    <w:p w:rsidR="0066720C" w:rsidRPr="004C1CD7" w:rsidRDefault="00FF5D2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C1CD7">
        <w:rPr>
          <w:rFonts w:ascii="Times New Roman" w:hAnsi="Times New Roman"/>
          <w:sz w:val="20"/>
          <w:szCs w:val="20"/>
        </w:rPr>
        <w:t xml:space="preserve">- cena za wykonanie książek (słowników) *** wynosi: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113"/>
        <w:gridCol w:w="2125"/>
        <w:gridCol w:w="1843"/>
        <w:gridCol w:w="1986"/>
      </w:tblGrid>
      <w:tr w:rsidR="0066720C" w:rsidRPr="004C1CD7">
        <w:tc>
          <w:tcPr>
            <w:tcW w:w="3112" w:type="dxa"/>
            <w:shd w:val="clear" w:color="auto" w:fill="auto"/>
          </w:tcPr>
          <w:p w:rsidR="0066720C" w:rsidRPr="004C1CD7" w:rsidRDefault="00FF5D2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CD7">
              <w:rPr>
                <w:rFonts w:ascii="Times New Roman" w:hAnsi="Times New Roman"/>
                <w:b/>
                <w:bCs/>
                <w:sz w:val="20"/>
                <w:szCs w:val="20"/>
              </w:rPr>
              <w:t>Oferowana cena jed</w:t>
            </w:r>
            <w:r w:rsidRPr="004C1CD7">
              <w:rPr>
                <w:rFonts w:ascii="Times New Roman" w:hAnsi="Times New Roman"/>
                <w:b/>
                <w:bCs/>
                <w:sz w:val="20"/>
                <w:szCs w:val="20"/>
              </w:rPr>
              <w:t>nostkowa brutto za wykonanie 1 (jednego) egzemplarza książki  (słownika) ***</w:t>
            </w:r>
          </w:p>
        </w:tc>
        <w:tc>
          <w:tcPr>
            <w:tcW w:w="2125" w:type="dxa"/>
            <w:shd w:val="clear" w:color="auto" w:fill="auto"/>
          </w:tcPr>
          <w:p w:rsidR="0066720C" w:rsidRPr="004C1CD7" w:rsidRDefault="00FF5D2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CD7">
              <w:rPr>
                <w:rFonts w:ascii="Times New Roman" w:hAnsi="Times New Roman"/>
                <w:b/>
                <w:sz w:val="20"/>
                <w:szCs w:val="20"/>
              </w:rPr>
              <w:t xml:space="preserve">Nakład książek (słowników) w egz. </w:t>
            </w:r>
          </w:p>
        </w:tc>
        <w:tc>
          <w:tcPr>
            <w:tcW w:w="1843" w:type="dxa"/>
            <w:shd w:val="clear" w:color="auto" w:fill="auto"/>
          </w:tcPr>
          <w:p w:rsidR="0066720C" w:rsidRPr="004C1CD7" w:rsidRDefault="00FF5D2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CD7">
              <w:rPr>
                <w:rFonts w:ascii="Times New Roman" w:hAnsi="Times New Roman"/>
                <w:b/>
                <w:sz w:val="20"/>
                <w:szCs w:val="20"/>
              </w:rPr>
              <w:t>Stawka podatku vat (%)</w:t>
            </w:r>
          </w:p>
        </w:tc>
        <w:tc>
          <w:tcPr>
            <w:tcW w:w="1986" w:type="dxa"/>
            <w:shd w:val="clear" w:color="auto" w:fill="auto"/>
          </w:tcPr>
          <w:p w:rsidR="0066720C" w:rsidRPr="004C1CD7" w:rsidRDefault="00FF5D2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CD7">
              <w:rPr>
                <w:rFonts w:ascii="Times New Roman" w:hAnsi="Times New Roman"/>
                <w:b/>
                <w:sz w:val="20"/>
                <w:szCs w:val="20"/>
              </w:rPr>
              <w:t>Łączna cena brutto za wykonanie całego nakładu (</w:t>
            </w:r>
            <w:proofErr w:type="spellStart"/>
            <w:r w:rsidRPr="004C1CD7">
              <w:rPr>
                <w:rFonts w:ascii="Times New Roman" w:hAnsi="Times New Roman"/>
                <w:b/>
                <w:sz w:val="20"/>
                <w:szCs w:val="20"/>
              </w:rPr>
              <w:t>AxB</w:t>
            </w:r>
            <w:proofErr w:type="spellEnd"/>
            <w:r w:rsidRPr="004C1CD7">
              <w:rPr>
                <w:rFonts w:ascii="Times New Roman" w:hAnsi="Times New Roman"/>
                <w:b/>
                <w:sz w:val="20"/>
                <w:szCs w:val="20"/>
              </w:rPr>
              <w:t>) ***</w:t>
            </w:r>
          </w:p>
        </w:tc>
      </w:tr>
      <w:tr w:rsidR="0066720C" w:rsidRPr="004C1CD7">
        <w:tc>
          <w:tcPr>
            <w:tcW w:w="3112" w:type="dxa"/>
            <w:shd w:val="clear" w:color="auto" w:fill="auto"/>
          </w:tcPr>
          <w:p w:rsidR="0066720C" w:rsidRPr="004C1CD7" w:rsidRDefault="00FF5D23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CD7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125" w:type="dxa"/>
            <w:shd w:val="clear" w:color="auto" w:fill="auto"/>
          </w:tcPr>
          <w:p w:rsidR="0066720C" w:rsidRPr="004C1CD7" w:rsidRDefault="00FF5D2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1CD7">
              <w:rPr>
                <w:rFonts w:ascii="Times New Roman" w:hAnsi="Times New Roman"/>
                <w:b/>
                <w:sz w:val="20"/>
                <w:szCs w:val="20"/>
              </w:rPr>
              <w:t>B</w:t>
            </w:r>
          </w:p>
        </w:tc>
        <w:tc>
          <w:tcPr>
            <w:tcW w:w="1843" w:type="dxa"/>
            <w:shd w:val="clear" w:color="auto" w:fill="auto"/>
          </w:tcPr>
          <w:p w:rsidR="0066720C" w:rsidRPr="004C1CD7" w:rsidRDefault="00FF5D2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1CD7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1986" w:type="dxa"/>
            <w:shd w:val="clear" w:color="auto" w:fill="auto"/>
          </w:tcPr>
          <w:p w:rsidR="0066720C" w:rsidRPr="004C1CD7" w:rsidRDefault="00FF5D2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1CD7">
              <w:rPr>
                <w:rFonts w:ascii="Times New Roman" w:hAnsi="Times New Roman"/>
                <w:b/>
                <w:sz w:val="20"/>
                <w:szCs w:val="20"/>
              </w:rPr>
              <w:t>D</w:t>
            </w:r>
          </w:p>
        </w:tc>
      </w:tr>
      <w:tr w:rsidR="0066720C" w:rsidRPr="004C1CD7">
        <w:tc>
          <w:tcPr>
            <w:tcW w:w="3112" w:type="dxa"/>
            <w:shd w:val="clear" w:color="auto" w:fill="auto"/>
          </w:tcPr>
          <w:p w:rsidR="0066720C" w:rsidRPr="004C1CD7" w:rsidRDefault="0066720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66720C" w:rsidRPr="004C1CD7" w:rsidRDefault="00FF5D2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1CD7">
              <w:rPr>
                <w:rFonts w:ascii="Times New Roman" w:hAnsi="Times New Roman"/>
                <w:sz w:val="20"/>
                <w:szCs w:val="20"/>
              </w:rPr>
              <w:t>4 000 egz.</w:t>
            </w:r>
          </w:p>
        </w:tc>
        <w:tc>
          <w:tcPr>
            <w:tcW w:w="1843" w:type="dxa"/>
            <w:shd w:val="clear" w:color="auto" w:fill="auto"/>
          </w:tcPr>
          <w:p w:rsidR="0066720C" w:rsidRPr="004C1CD7" w:rsidRDefault="0066720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66720C" w:rsidRPr="004C1CD7" w:rsidRDefault="0066720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6720C" w:rsidRPr="004C1CD7" w:rsidRDefault="0066720C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66720C" w:rsidRPr="004C1CD7" w:rsidRDefault="00FF5D2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C1CD7">
        <w:rPr>
          <w:rFonts w:ascii="Times New Roman" w:hAnsi="Times New Roman"/>
          <w:b/>
          <w:bCs/>
          <w:sz w:val="20"/>
          <w:szCs w:val="20"/>
        </w:rPr>
        <w:t xml:space="preserve">- cena usług dystrybucyjnych </w:t>
      </w:r>
      <w:r w:rsidRPr="004C1CD7">
        <w:rPr>
          <w:rFonts w:ascii="Times New Roman" w:hAnsi="Times New Roman"/>
          <w:b/>
          <w:bCs/>
          <w:sz w:val="20"/>
          <w:szCs w:val="20"/>
        </w:rPr>
        <w:t>(krajowych i zagranicznych) **** wynosi:</w:t>
      </w:r>
    </w:p>
    <w:p w:rsidR="0066720C" w:rsidRPr="004C1CD7" w:rsidRDefault="0066720C">
      <w:pPr>
        <w:pStyle w:val="Tekstpodstawowy2"/>
        <w:spacing w:after="0" w:line="360" w:lineRule="auto"/>
        <w:jc w:val="both"/>
        <w:rPr>
          <w:sz w:val="20"/>
          <w:szCs w:val="20"/>
        </w:rPr>
      </w:pPr>
    </w:p>
    <w:p w:rsidR="0066720C" w:rsidRPr="004C1CD7" w:rsidRDefault="00FF5D23">
      <w:pPr>
        <w:pStyle w:val="Tekstpodstawowy2"/>
        <w:spacing w:after="0" w:line="360" w:lineRule="auto"/>
        <w:jc w:val="both"/>
        <w:rPr>
          <w:sz w:val="20"/>
          <w:szCs w:val="20"/>
        </w:rPr>
      </w:pPr>
      <w:r w:rsidRPr="004C1CD7">
        <w:rPr>
          <w:sz w:val="20"/>
          <w:szCs w:val="20"/>
        </w:rPr>
        <w:t>…………………………………………. zł brutto</w:t>
      </w:r>
    </w:p>
    <w:p w:rsidR="0066720C" w:rsidRPr="004C1CD7" w:rsidRDefault="00FF5D23">
      <w:pPr>
        <w:pStyle w:val="Tekstpodstawowy2"/>
        <w:spacing w:after="0" w:line="360" w:lineRule="auto"/>
        <w:jc w:val="both"/>
        <w:rPr>
          <w:sz w:val="20"/>
          <w:szCs w:val="20"/>
        </w:rPr>
      </w:pPr>
      <w:r w:rsidRPr="004C1CD7">
        <w:rPr>
          <w:sz w:val="20"/>
          <w:szCs w:val="20"/>
        </w:rPr>
        <w:t>(słownie:………..……………………………………………………………………………………..……………………………………………….)</w:t>
      </w:r>
    </w:p>
    <w:p w:rsidR="0066720C" w:rsidRPr="004C1CD7" w:rsidRDefault="00FF5D2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C1CD7">
        <w:rPr>
          <w:rFonts w:ascii="Times New Roman" w:hAnsi="Times New Roman"/>
          <w:sz w:val="20"/>
          <w:szCs w:val="20"/>
        </w:rPr>
        <w:t>w tym podatek od towarów i usług wg. stawki ……….% zgodnie z obowiązującymi przepisami prawa.</w:t>
      </w:r>
    </w:p>
    <w:p w:rsidR="0066720C" w:rsidRPr="004C1CD7" w:rsidRDefault="0066720C">
      <w:pPr>
        <w:pStyle w:val="Akapitzlist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highlight w:val="yellow"/>
          <w:u w:val="single"/>
        </w:rPr>
      </w:pPr>
    </w:p>
    <w:p w:rsidR="0066720C" w:rsidRPr="004C1CD7" w:rsidRDefault="00FF5D23">
      <w:pPr>
        <w:spacing w:after="0" w:line="240" w:lineRule="auto"/>
        <w:jc w:val="both"/>
        <w:rPr>
          <w:rFonts w:ascii="Times New Roman" w:hAnsi="Times New Roman"/>
        </w:rPr>
      </w:pPr>
      <w:r w:rsidRPr="004C1CD7">
        <w:rPr>
          <w:rFonts w:ascii="Times New Roman" w:hAnsi="Times New Roman"/>
          <w:b/>
          <w:bCs/>
          <w:sz w:val="20"/>
          <w:szCs w:val="20"/>
          <w:u w:val="single"/>
        </w:rPr>
        <w:t xml:space="preserve">2.1.Oferujemy wykonanie książek z użyciem następujących materiałów: </w:t>
      </w:r>
    </w:p>
    <w:p w:rsidR="0066720C" w:rsidRPr="004C1CD7" w:rsidRDefault="00FF5D23">
      <w:pPr>
        <w:spacing w:after="0" w:line="240" w:lineRule="auto"/>
        <w:jc w:val="both"/>
        <w:rPr>
          <w:rFonts w:ascii="Times New Roman" w:hAnsi="Times New Roman"/>
        </w:rPr>
      </w:pPr>
      <w:r w:rsidRPr="004C1CD7">
        <w:rPr>
          <w:rFonts w:ascii="Times New Roman" w:hAnsi="Times New Roman"/>
          <w:b/>
          <w:bCs/>
          <w:sz w:val="20"/>
          <w:szCs w:val="20"/>
          <w:u w:val="single"/>
        </w:rPr>
        <w:t>2.1.1. druk na papierze</w:t>
      </w:r>
      <w:r w:rsidRPr="004C1CD7">
        <w:rPr>
          <w:rFonts w:ascii="Times New Roman" w:hAnsi="Times New Roman"/>
          <w:b/>
          <w:bCs/>
          <w:sz w:val="20"/>
          <w:szCs w:val="20"/>
        </w:rPr>
        <w:t>:</w:t>
      </w:r>
    </w:p>
    <w:p w:rsidR="004C1CD7" w:rsidRPr="004C1CD7" w:rsidRDefault="00FF5D23" w:rsidP="004C1CD7">
      <w:pPr>
        <w:pStyle w:val="Tekstpodstawowy2"/>
        <w:tabs>
          <w:tab w:val="left" w:pos="709"/>
        </w:tabs>
        <w:spacing w:after="0" w:line="240" w:lineRule="auto"/>
        <w:rPr>
          <w:sz w:val="20"/>
        </w:rPr>
      </w:pPr>
      <w:r w:rsidRPr="004C1CD7">
        <w:rPr>
          <w:b/>
          <w:bCs/>
          <w:sz w:val="20"/>
          <w:szCs w:val="20"/>
        </w:rPr>
        <w:t xml:space="preserve">WNĘTRZE: </w:t>
      </w:r>
      <w:r w:rsidR="004C1CD7" w:rsidRPr="004C1CD7">
        <w:rPr>
          <w:rFonts w:eastAsiaTheme="minorHAnsi"/>
          <w:sz w:val="20"/>
          <w:lang w:eastAsia="en-US"/>
        </w:rPr>
        <w:t xml:space="preserve">ALTO 1.5 CREME 80 GM </w:t>
      </w:r>
      <w:r w:rsidR="004C1CD7" w:rsidRPr="004C1CD7">
        <w:rPr>
          <w:bCs/>
          <w:sz w:val="20"/>
        </w:rPr>
        <w:t>(80 g/m</w:t>
      </w:r>
      <w:r w:rsidR="004C1CD7" w:rsidRPr="004C1CD7">
        <w:rPr>
          <w:bCs/>
          <w:sz w:val="20"/>
          <w:vertAlign w:val="superscript"/>
        </w:rPr>
        <w:t xml:space="preserve">2 </w:t>
      </w:r>
      <w:r w:rsidR="004C1CD7" w:rsidRPr="004C1CD7">
        <w:rPr>
          <w:bCs/>
          <w:sz w:val="20"/>
        </w:rPr>
        <w:t>) lub inny co najmniej takiej samej jakości, r</w:t>
      </w:r>
      <w:r w:rsidR="004C1CD7" w:rsidRPr="004C1CD7">
        <w:rPr>
          <w:sz w:val="20"/>
        </w:rPr>
        <w:t>ównoważny pod względem następujących cech: papier niepowlekany, o jedwabiście gładkiej powierzchni i kremowym odcieniu, bezkwasowy, z buforem alkalicznym (</w:t>
      </w:r>
      <w:r w:rsidR="004C1CD7" w:rsidRPr="004C1CD7">
        <w:rPr>
          <w:bCs/>
          <w:sz w:val="20"/>
        </w:rPr>
        <w:t>spełniający wymogi normy ISO 9706 w zakresie trwałości)</w:t>
      </w:r>
      <w:r w:rsidR="004C1CD7" w:rsidRPr="004C1CD7">
        <w:rPr>
          <w:bCs/>
          <w:sz w:val="20"/>
        </w:rPr>
        <w:t xml:space="preserve">: </w:t>
      </w:r>
    </w:p>
    <w:p w:rsidR="0066720C" w:rsidRPr="004C1CD7" w:rsidRDefault="00FF5D23">
      <w:pPr>
        <w:spacing w:after="0" w:line="240" w:lineRule="auto"/>
        <w:jc w:val="both"/>
        <w:rPr>
          <w:rFonts w:ascii="Times New Roman" w:hAnsi="Times New Roman"/>
        </w:rPr>
      </w:pPr>
      <w:r w:rsidRPr="004C1CD7">
        <w:rPr>
          <w:rFonts w:ascii="Times New Roman" w:hAnsi="Times New Roman"/>
          <w:b/>
          <w:bCs/>
          <w:sz w:val="20"/>
          <w:szCs w:val="20"/>
        </w:rPr>
        <w:t>……………………………………………………</w:t>
      </w:r>
      <w:r w:rsidR="004C1CD7" w:rsidRPr="004C1CD7">
        <w:rPr>
          <w:rFonts w:ascii="Times New Roman" w:hAnsi="Times New Roman"/>
          <w:b/>
          <w:bCs/>
          <w:sz w:val="20"/>
          <w:szCs w:val="20"/>
        </w:rPr>
        <w:t>………………………………………………</w:t>
      </w:r>
    </w:p>
    <w:p w:rsidR="0066720C" w:rsidRPr="004C1CD7" w:rsidRDefault="00FF5D23" w:rsidP="004C1CD7">
      <w:pPr>
        <w:tabs>
          <w:tab w:val="left" w:pos="284"/>
          <w:tab w:val="left" w:pos="9214"/>
        </w:tabs>
        <w:spacing w:after="0" w:line="240" w:lineRule="auto"/>
        <w:rPr>
          <w:rFonts w:ascii="Times New Roman" w:hAnsi="Times New Roman"/>
        </w:rPr>
      </w:pPr>
      <w:r w:rsidRPr="004C1CD7">
        <w:rPr>
          <w:rFonts w:ascii="Times New Roman" w:hAnsi="Times New Roman"/>
          <w:i/>
          <w:iCs/>
          <w:color w:val="FF0000"/>
          <w:sz w:val="20"/>
          <w:szCs w:val="20"/>
        </w:rPr>
        <w:t>(</w:t>
      </w:r>
      <w:r w:rsidR="004C1CD7" w:rsidRPr="004C1CD7">
        <w:rPr>
          <w:rFonts w:ascii="Times New Roman" w:hAnsi="Times New Roman"/>
          <w:i/>
          <w:iCs/>
          <w:color w:val="FF0000"/>
          <w:sz w:val="18"/>
          <w:szCs w:val="18"/>
        </w:rPr>
        <w:t>wypełnia wykonawca: nazwa, pr</w:t>
      </w:r>
      <w:r w:rsidR="004C1CD7" w:rsidRPr="004C1CD7">
        <w:rPr>
          <w:rFonts w:ascii="Times New Roman" w:hAnsi="Times New Roman"/>
          <w:i/>
          <w:iCs/>
          <w:color w:val="FF0000"/>
          <w:sz w:val="18"/>
          <w:szCs w:val="18"/>
        </w:rPr>
        <w:t>oducent, oznaczenie identyfikują</w:t>
      </w:r>
      <w:r w:rsidR="004C1CD7" w:rsidRPr="004C1CD7">
        <w:rPr>
          <w:rFonts w:ascii="Times New Roman" w:hAnsi="Times New Roman"/>
          <w:i/>
          <w:iCs/>
          <w:color w:val="FF0000"/>
          <w:sz w:val="18"/>
          <w:szCs w:val="18"/>
        </w:rPr>
        <w:t>ce oferowany papier)</w:t>
      </w:r>
    </w:p>
    <w:p w:rsidR="0066720C" w:rsidRPr="004C1CD7" w:rsidRDefault="00FF5D23" w:rsidP="004C1CD7">
      <w:pPr>
        <w:pStyle w:val="Tekstpodstawowy2"/>
        <w:tabs>
          <w:tab w:val="left" w:pos="709"/>
        </w:tabs>
        <w:spacing w:after="0" w:line="240" w:lineRule="auto"/>
        <w:jc w:val="both"/>
        <w:rPr>
          <w:sz w:val="20"/>
        </w:rPr>
      </w:pPr>
      <w:r w:rsidRPr="004C1CD7">
        <w:rPr>
          <w:b/>
          <w:bCs/>
          <w:sz w:val="20"/>
          <w:szCs w:val="20"/>
        </w:rPr>
        <w:t xml:space="preserve">WKLEJKA: </w:t>
      </w:r>
      <w:r w:rsidRPr="004C1CD7">
        <w:rPr>
          <w:rFonts w:eastAsiaTheme="minorHAnsi"/>
          <w:b/>
          <w:bCs/>
          <w:color w:val="0F0E0E"/>
          <w:sz w:val="20"/>
          <w:szCs w:val="20"/>
          <w:lang w:eastAsia="en-US"/>
        </w:rPr>
        <w:t xml:space="preserve"> </w:t>
      </w:r>
      <w:r w:rsidR="004C1CD7" w:rsidRPr="004C1CD7">
        <w:rPr>
          <w:rFonts w:eastAsiaTheme="minorHAnsi"/>
          <w:sz w:val="20"/>
          <w:lang w:eastAsia="en-US"/>
        </w:rPr>
        <w:t xml:space="preserve">ALTO 1.5 BLANC 130 GM  </w:t>
      </w:r>
      <w:r w:rsidR="004C1CD7" w:rsidRPr="004C1CD7">
        <w:rPr>
          <w:bCs/>
          <w:sz w:val="20"/>
          <w:lang w:eastAsia="en-US"/>
        </w:rPr>
        <w:t>(130 g/m</w:t>
      </w:r>
      <w:r w:rsidR="004C1CD7" w:rsidRPr="004C1CD7">
        <w:rPr>
          <w:bCs/>
          <w:sz w:val="20"/>
          <w:vertAlign w:val="superscript"/>
          <w:lang w:eastAsia="en-US"/>
        </w:rPr>
        <w:t xml:space="preserve">2 </w:t>
      </w:r>
      <w:r w:rsidR="004C1CD7" w:rsidRPr="004C1CD7">
        <w:rPr>
          <w:bCs/>
          <w:sz w:val="20"/>
          <w:lang w:eastAsia="en-US"/>
        </w:rPr>
        <w:t>)</w:t>
      </w:r>
      <w:r w:rsidR="004C1CD7" w:rsidRPr="004C1CD7">
        <w:rPr>
          <w:bCs/>
          <w:sz w:val="20"/>
        </w:rPr>
        <w:t>lub inny co najmniej takiej samej jakości, r</w:t>
      </w:r>
      <w:r w:rsidR="004C1CD7" w:rsidRPr="004C1CD7">
        <w:rPr>
          <w:sz w:val="20"/>
        </w:rPr>
        <w:t>ównoważny pod względem następujących cech: papier niepowlekany, o jedwabiście gładkiej powierzchni i kremowym odcieniu, bezkwasowy, z buforem alkalicznym (</w:t>
      </w:r>
      <w:r w:rsidR="004C1CD7" w:rsidRPr="004C1CD7">
        <w:rPr>
          <w:bCs/>
          <w:sz w:val="20"/>
        </w:rPr>
        <w:t>spełniający wymogi normy ISO 9706 w zakresie trwałości)</w:t>
      </w:r>
      <w:r w:rsidRPr="004C1CD7">
        <w:rPr>
          <w:b/>
          <w:bCs/>
          <w:color w:val="000000"/>
          <w:sz w:val="20"/>
          <w:szCs w:val="20"/>
        </w:rPr>
        <w:t xml:space="preserve">: </w:t>
      </w:r>
      <w:r w:rsidRPr="004C1CD7">
        <w:rPr>
          <w:b/>
          <w:bCs/>
          <w:sz w:val="20"/>
          <w:szCs w:val="20"/>
        </w:rPr>
        <w:t>……………………………………………………</w:t>
      </w:r>
      <w:r w:rsidRPr="004C1CD7">
        <w:rPr>
          <w:b/>
          <w:bCs/>
          <w:sz w:val="20"/>
          <w:szCs w:val="20"/>
        </w:rPr>
        <w:t>…………………………………………………………………</w:t>
      </w:r>
    </w:p>
    <w:p w:rsidR="004C1CD7" w:rsidRPr="004C1CD7" w:rsidRDefault="004C1CD7" w:rsidP="004C1CD7">
      <w:pPr>
        <w:tabs>
          <w:tab w:val="left" w:pos="284"/>
          <w:tab w:val="left" w:pos="9214"/>
        </w:tabs>
        <w:spacing w:after="0" w:line="240" w:lineRule="auto"/>
        <w:rPr>
          <w:rFonts w:ascii="Times New Roman" w:hAnsi="Times New Roman"/>
        </w:rPr>
      </w:pPr>
      <w:r w:rsidRPr="004C1CD7">
        <w:rPr>
          <w:rFonts w:ascii="Times New Roman" w:hAnsi="Times New Roman"/>
          <w:i/>
          <w:iCs/>
          <w:color w:val="FF0000"/>
          <w:sz w:val="20"/>
          <w:szCs w:val="20"/>
        </w:rPr>
        <w:t>(</w:t>
      </w:r>
      <w:r w:rsidRPr="004C1CD7">
        <w:rPr>
          <w:rFonts w:ascii="Times New Roman" w:hAnsi="Times New Roman"/>
          <w:i/>
          <w:iCs/>
          <w:color w:val="FF0000"/>
          <w:sz w:val="18"/>
          <w:szCs w:val="18"/>
        </w:rPr>
        <w:t>wypełnia wykonawca: nazwa, producent, oznaczenie identyfikujące oferowany papier)</w:t>
      </w:r>
    </w:p>
    <w:p w:rsidR="004C1CD7" w:rsidRPr="004C1CD7" w:rsidRDefault="00FF5D23" w:rsidP="004C1CD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C1CD7">
        <w:rPr>
          <w:rFonts w:ascii="Times New Roman" w:hAnsi="Times New Roman"/>
          <w:b/>
          <w:bCs/>
          <w:iCs/>
          <w:sz w:val="20"/>
          <w:szCs w:val="20"/>
          <w:u w:val="single"/>
        </w:rPr>
        <w:t>2.1.1. okładkę z płótna</w:t>
      </w:r>
      <w:r w:rsidRPr="004C1CD7">
        <w:rPr>
          <w:rFonts w:ascii="Times New Roman" w:eastAsiaTheme="minorHAnsi" w:hAnsi="Times New Roman"/>
          <w:b/>
        </w:rPr>
        <w:t xml:space="preserve"> </w:t>
      </w:r>
      <w:r w:rsidR="004C1CD7" w:rsidRPr="004C1CD7">
        <w:rPr>
          <w:rFonts w:ascii="Times New Roman" w:eastAsiaTheme="minorHAnsi" w:hAnsi="Times New Roman"/>
        </w:rPr>
        <w:t>TYPU CIALUX</w:t>
      </w:r>
      <w:r w:rsidR="004C1CD7" w:rsidRPr="004C1CD7">
        <w:rPr>
          <w:rFonts w:ascii="Times New Roman" w:hAnsi="Times New Roman"/>
          <w:bCs/>
        </w:rPr>
        <w:t xml:space="preserve"> lub inne</w:t>
      </w:r>
      <w:r w:rsidR="004C1CD7" w:rsidRPr="004C1CD7">
        <w:rPr>
          <w:rFonts w:ascii="Times New Roman" w:hAnsi="Times New Roman"/>
          <w:bCs/>
        </w:rPr>
        <w:t>go</w:t>
      </w:r>
      <w:r w:rsidR="004C1CD7" w:rsidRPr="004C1CD7">
        <w:rPr>
          <w:rFonts w:ascii="Times New Roman" w:hAnsi="Times New Roman"/>
          <w:bCs/>
        </w:rPr>
        <w:t xml:space="preserve"> co najmniej takiej samej jakości, r</w:t>
      </w:r>
      <w:r w:rsidR="004C1CD7" w:rsidRPr="004C1CD7">
        <w:rPr>
          <w:rFonts w:ascii="Times New Roman" w:hAnsi="Times New Roman"/>
        </w:rPr>
        <w:t>ównoważny pod względem następujących cech: 100</w:t>
      </w:r>
      <w:r w:rsidR="004C1CD7" w:rsidRPr="004C1CD7">
        <w:rPr>
          <w:rFonts w:ascii="Times New Roman" w:hAnsi="Times New Roman"/>
          <w:color w:val="000000"/>
        </w:rPr>
        <w:t>% wiskozowe z podkładem papierowym o d</w:t>
      </w:r>
      <w:r w:rsidR="004C1CD7" w:rsidRPr="004C1CD7">
        <w:rPr>
          <w:rFonts w:ascii="Times New Roman" w:hAnsi="Times New Roman"/>
        </w:rPr>
        <w:t>robnym, gęstym splocie i matowym wykończeniu powierzchni</w:t>
      </w:r>
      <w:r w:rsidR="004C1CD7" w:rsidRPr="004C1CD7">
        <w:rPr>
          <w:rFonts w:ascii="Times New Roman" w:hAnsi="Times New Roman"/>
          <w:color w:val="000000"/>
        </w:rPr>
        <w:t xml:space="preserve">, nadające się do </w:t>
      </w:r>
      <w:r w:rsidR="004C1CD7" w:rsidRPr="004C1CD7">
        <w:rPr>
          <w:rFonts w:ascii="Times New Roman" w:hAnsi="Times New Roman"/>
        </w:rPr>
        <w:t>tłoczenia, druku na gorąco i sucho techniką offsetu i sitodruku jak i najnow</w:t>
      </w:r>
      <w:r w:rsidR="004C1CD7" w:rsidRPr="004C1CD7">
        <w:rPr>
          <w:rFonts w:ascii="Times New Roman" w:hAnsi="Times New Roman"/>
        </w:rPr>
        <w:t xml:space="preserve">szymi metodami druku laserowego: </w:t>
      </w:r>
    </w:p>
    <w:p w:rsidR="0066720C" w:rsidRPr="004C1CD7" w:rsidRDefault="00FF5D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4C1CD7">
        <w:rPr>
          <w:rFonts w:ascii="Times New Roman" w:hAnsi="Times New Roman"/>
          <w:color w:val="000000"/>
        </w:rPr>
        <w:t>……………………</w:t>
      </w:r>
      <w:r w:rsidRPr="004C1CD7">
        <w:rPr>
          <w:rFonts w:ascii="Times New Roman" w:hAnsi="Times New Roman"/>
          <w:color w:val="000000"/>
        </w:rPr>
        <w:t>………</w:t>
      </w:r>
      <w:r w:rsidR="004C1CD7" w:rsidRPr="004C1CD7">
        <w:rPr>
          <w:rFonts w:ascii="Times New Roman" w:hAnsi="Times New Roman"/>
          <w:color w:val="000000"/>
        </w:rPr>
        <w:t>……………………………………………………………………………….</w:t>
      </w:r>
    </w:p>
    <w:p w:rsidR="0066720C" w:rsidRPr="004C1CD7" w:rsidRDefault="004C1CD7">
      <w:pPr>
        <w:tabs>
          <w:tab w:val="left" w:pos="284"/>
          <w:tab w:val="left" w:pos="9214"/>
        </w:tabs>
        <w:spacing w:after="0" w:line="240" w:lineRule="auto"/>
        <w:rPr>
          <w:rFonts w:ascii="Times New Roman" w:hAnsi="Times New Roman"/>
        </w:rPr>
      </w:pPr>
      <w:r w:rsidRPr="004C1CD7">
        <w:rPr>
          <w:rFonts w:ascii="Times New Roman" w:hAnsi="Times New Roman"/>
          <w:i/>
          <w:iCs/>
          <w:color w:val="FF0000"/>
          <w:sz w:val="18"/>
          <w:szCs w:val="18"/>
        </w:rPr>
        <w:t xml:space="preserve"> </w:t>
      </w:r>
      <w:r w:rsidR="00FF5D23" w:rsidRPr="004C1CD7">
        <w:rPr>
          <w:rFonts w:ascii="Times New Roman" w:hAnsi="Times New Roman"/>
          <w:i/>
          <w:iCs/>
          <w:color w:val="FF0000"/>
          <w:sz w:val="18"/>
          <w:szCs w:val="18"/>
        </w:rPr>
        <w:t>(wypełnia wykonawca: nazwa, pr</w:t>
      </w:r>
      <w:r w:rsidRPr="004C1CD7">
        <w:rPr>
          <w:rFonts w:ascii="Times New Roman" w:hAnsi="Times New Roman"/>
          <w:i/>
          <w:iCs/>
          <w:color w:val="FF0000"/>
          <w:sz w:val="18"/>
          <w:szCs w:val="18"/>
        </w:rPr>
        <w:t xml:space="preserve">oducent, oznaczenie identyfikujące oferowane </w:t>
      </w:r>
      <w:proofErr w:type="spellStart"/>
      <w:r w:rsidRPr="004C1CD7">
        <w:rPr>
          <w:rFonts w:ascii="Times New Roman" w:hAnsi="Times New Roman"/>
          <w:i/>
          <w:iCs/>
          <w:color w:val="FF0000"/>
          <w:sz w:val="18"/>
          <w:szCs w:val="18"/>
        </w:rPr>
        <w:t>płotno</w:t>
      </w:r>
      <w:proofErr w:type="spellEnd"/>
      <w:r w:rsidR="00FF5D23" w:rsidRPr="004C1CD7">
        <w:rPr>
          <w:rFonts w:ascii="Times New Roman" w:hAnsi="Times New Roman"/>
          <w:i/>
          <w:iCs/>
          <w:color w:val="FF0000"/>
          <w:sz w:val="18"/>
          <w:szCs w:val="18"/>
        </w:rPr>
        <w:t>)</w:t>
      </w:r>
    </w:p>
    <w:p w:rsidR="0066720C" w:rsidRPr="004C1CD7" w:rsidRDefault="00FF5D23">
      <w:pPr>
        <w:pStyle w:val="Tekstpodstawowy2"/>
        <w:tabs>
          <w:tab w:val="left" w:pos="709"/>
        </w:tabs>
        <w:spacing w:after="0" w:line="240" w:lineRule="auto"/>
        <w:jc w:val="both"/>
        <w:rPr>
          <w:b/>
        </w:rPr>
      </w:pPr>
      <w:r w:rsidRPr="004C1CD7">
        <w:rPr>
          <w:b/>
          <w:iCs/>
          <w:sz w:val="20"/>
          <w:szCs w:val="20"/>
        </w:rPr>
        <w:t xml:space="preserve">Uwaga, </w:t>
      </w:r>
      <w:r w:rsidRPr="004C1CD7">
        <w:rPr>
          <w:b/>
          <w:iCs/>
          <w:spacing w:val="-6"/>
          <w:sz w:val="18"/>
          <w:szCs w:val="18"/>
          <w:lang w:eastAsia="ar-SA"/>
        </w:rPr>
        <w:t>Wykonawca, który zaoferuje  papier/ płótno równoważne jest</w:t>
      </w:r>
      <w:r w:rsidRPr="004C1CD7">
        <w:rPr>
          <w:b/>
          <w:iCs/>
          <w:spacing w:val="-6"/>
          <w:sz w:val="18"/>
          <w:szCs w:val="18"/>
          <w:lang w:eastAsia="ar-SA"/>
        </w:rPr>
        <w:t xml:space="preserve"> obowiązany wykazać równoważność  </w:t>
      </w:r>
    </w:p>
    <w:p w:rsidR="004C1CD7" w:rsidRPr="004C1CD7" w:rsidRDefault="004C1CD7">
      <w:pPr>
        <w:pStyle w:val="Tekstpodstawowy2"/>
        <w:tabs>
          <w:tab w:val="left" w:pos="709"/>
        </w:tabs>
        <w:spacing w:after="0" w:line="240" w:lineRule="auto"/>
        <w:jc w:val="both"/>
        <w:rPr>
          <w:i/>
          <w:iCs/>
          <w:color w:val="FF0000"/>
          <w:sz w:val="20"/>
          <w:szCs w:val="20"/>
        </w:rPr>
      </w:pPr>
    </w:p>
    <w:p w:rsidR="0066720C" w:rsidRPr="004C1CD7" w:rsidRDefault="00FF5D23">
      <w:pPr>
        <w:pStyle w:val="Tekstpodstawowy2"/>
        <w:tabs>
          <w:tab w:val="left" w:pos="709"/>
        </w:tabs>
        <w:spacing w:after="0" w:line="240" w:lineRule="auto"/>
        <w:jc w:val="both"/>
        <w:rPr>
          <w:b/>
        </w:rPr>
      </w:pPr>
      <w:r w:rsidRPr="004C1CD7">
        <w:rPr>
          <w:b/>
          <w:iCs/>
          <w:sz w:val="20"/>
          <w:szCs w:val="20"/>
        </w:rPr>
        <w:t xml:space="preserve">2.2. </w:t>
      </w:r>
      <w:r w:rsidRPr="004C1CD7">
        <w:rPr>
          <w:b/>
          <w:iCs/>
          <w:sz w:val="20"/>
          <w:szCs w:val="20"/>
        </w:rPr>
        <w:t xml:space="preserve">Do oceny w kryterium „Jakość wykonania i walory estetyczne” przedkładamy próbkę - książkę:  </w:t>
      </w:r>
      <w:r w:rsidRPr="004C1CD7">
        <w:rPr>
          <w:b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720C" w:rsidRPr="004C1CD7" w:rsidRDefault="00FF5D23">
      <w:pPr>
        <w:spacing w:after="0" w:line="360" w:lineRule="auto"/>
        <w:jc w:val="both"/>
        <w:rPr>
          <w:rFonts w:ascii="Times New Roman" w:hAnsi="Times New Roman"/>
        </w:rPr>
      </w:pPr>
      <w:r w:rsidRPr="004C1CD7">
        <w:rPr>
          <w:rFonts w:ascii="Times New Roman" w:hAnsi="Times New Roman"/>
          <w:b/>
          <w:bCs/>
          <w:color w:val="000000"/>
          <w:sz w:val="20"/>
          <w:szCs w:val="20"/>
        </w:rPr>
        <w:lastRenderedPageBreak/>
        <w:t>III. PODWYKONAWCY</w:t>
      </w:r>
      <w:r w:rsidRPr="004C1CD7">
        <w:rPr>
          <w:rFonts w:ascii="Times New Roman" w:hAnsi="Times New Roman"/>
          <w:b/>
          <w:bCs/>
          <w:color w:val="000000"/>
          <w:sz w:val="20"/>
          <w:szCs w:val="20"/>
        </w:rPr>
        <w:tab/>
      </w:r>
    </w:p>
    <w:p w:rsidR="0066720C" w:rsidRPr="004C1CD7" w:rsidRDefault="00FF5D2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4C1CD7">
        <w:rPr>
          <w:rFonts w:ascii="Times New Roman" w:hAnsi="Times New Roman"/>
          <w:color w:val="000000"/>
          <w:sz w:val="20"/>
          <w:szCs w:val="20"/>
        </w:rPr>
        <w:t xml:space="preserve">Oświadczam, że </w:t>
      </w:r>
      <w:r w:rsidRPr="004C1CD7">
        <w:rPr>
          <w:rFonts w:ascii="Times New Roman" w:hAnsi="Times New Roman"/>
          <w:b/>
          <w:color w:val="000000"/>
          <w:sz w:val="20"/>
          <w:szCs w:val="20"/>
        </w:rPr>
        <w:t>nie</w:t>
      </w:r>
      <w:r w:rsidRPr="004C1CD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C1CD7">
        <w:rPr>
          <w:rFonts w:ascii="Times New Roman" w:hAnsi="Times New Roman"/>
          <w:b/>
          <w:color w:val="000000"/>
          <w:sz w:val="20"/>
          <w:szCs w:val="20"/>
        </w:rPr>
        <w:t>zamierzam/ zamierzam</w:t>
      </w:r>
      <w:r w:rsidRPr="004C1CD7">
        <w:rPr>
          <w:rFonts w:ascii="Times New Roman" w:hAnsi="Times New Roman"/>
          <w:color w:val="000000"/>
          <w:sz w:val="20"/>
          <w:szCs w:val="20"/>
        </w:rPr>
        <w:t xml:space="preserve"> (</w:t>
      </w:r>
      <w:r w:rsidRPr="004C1CD7">
        <w:rPr>
          <w:rFonts w:ascii="Times New Roman" w:hAnsi="Times New Roman"/>
          <w:i/>
          <w:color w:val="000000"/>
          <w:sz w:val="20"/>
          <w:szCs w:val="20"/>
        </w:rPr>
        <w:t>niepotrzebne skreślić</w:t>
      </w:r>
      <w:r w:rsidRPr="004C1CD7">
        <w:rPr>
          <w:rFonts w:ascii="Times New Roman" w:hAnsi="Times New Roman"/>
          <w:color w:val="000000"/>
          <w:sz w:val="20"/>
          <w:szCs w:val="20"/>
        </w:rPr>
        <w:t>) powierzyć wykonanie części zamówienia podw</w:t>
      </w:r>
      <w:r w:rsidRPr="004C1CD7">
        <w:rPr>
          <w:rFonts w:ascii="Times New Roman" w:hAnsi="Times New Roman"/>
          <w:color w:val="000000"/>
          <w:sz w:val="20"/>
          <w:szCs w:val="20"/>
        </w:rPr>
        <w:t>ykonawcom.</w:t>
      </w:r>
    </w:p>
    <w:p w:rsidR="0066720C" w:rsidRPr="004C1CD7" w:rsidRDefault="00FF5D2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4C1CD7">
        <w:rPr>
          <w:rFonts w:ascii="Times New Roman" w:hAnsi="Times New Roman"/>
          <w:color w:val="000000"/>
          <w:sz w:val="20"/>
          <w:szCs w:val="20"/>
        </w:rPr>
        <w:t>Następujące część/i zamówienia, zamierzam powierzyć następującym podwykonawcy/om (</w:t>
      </w:r>
      <w:r w:rsidRPr="004C1CD7">
        <w:rPr>
          <w:rFonts w:ascii="Times New Roman" w:hAnsi="Times New Roman"/>
          <w:b/>
          <w:i/>
          <w:color w:val="000000"/>
          <w:sz w:val="20"/>
          <w:szCs w:val="20"/>
        </w:rPr>
        <w:t>jeśli dotyczy</w:t>
      </w:r>
      <w:r w:rsidRPr="004C1CD7">
        <w:rPr>
          <w:rFonts w:ascii="Times New Roman" w:hAnsi="Times New Roman"/>
          <w:i/>
          <w:color w:val="000000"/>
          <w:sz w:val="20"/>
          <w:szCs w:val="20"/>
        </w:rPr>
        <w:t xml:space="preserve"> – wykonawca jest zobowiązany do wskazania części zamówienia, których wykonanie powierzy podwykonawcom wraz z podaniem firm podwykonawców</w:t>
      </w:r>
      <w:r w:rsidRPr="004C1CD7">
        <w:rPr>
          <w:rFonts w:ascii="Times New Roman" w:hAnsi="Times New Roman"/>
          <w:color w:val="000000"/>
          <w:sz w:val="20"/>
          <w:szCs w:val="20"/>
        </w:rPr>
        <w:t>)</w:t>
      </w:r>
    </w:p>
    <w:p w:rsidR="0066720C" w:rsidRPr="004C1CD7" w:rsidRDefault="00FF5D23">
      <w:pPr>
        <w:spacing w:before="120" w:after="120" w:line="240" w:lineRule="auto"/>
        <w:rPr>
          <w:rFonts w:ascii="Times New Roman" w:hAnsi="Times New Roman"/>
        </w:rPr>
      </w:pPr>
      <w:r w:rsidRPr="004C1CD7">
        <w:rPr>
          <w:rFonts w:ascii="Times New Roman" w:hAnsi="Times New Roman"/>
          <w:color w:val="000000"/>
          <w:sz w:val="20"/>
          <w:szCs w:val="20"/>
        </w:rPr>
        <w:t>……………………………</w:t>
      </w:r>
      <w:r w:rsidRPr="004C1CD7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</w:t>
      </w:r>
    </w:p>
    <w:p w:rsidR="0066720C" w:rsidRPr="004C1CD7" w:rsidRDefault="00FF5D23">
      <w:pPr>
        <w:keepNext/>
        <w:spacing w:before="120" w:after="0" w:line="240" w:lineRule="auto"/>
        <w:jc w:val="both"/>
        <w:rPr>
          <w:rFonts w:ascii="Times New Roman" w:hAnsi="Times New Roman"/>
        </w:rPr>
      </w:pPr>
      <w:r w:rsidRPr="004C1CD7">
        <w:rPr>
          <w:rFonts w:ascii="Times New Roman" w:hAnsi="Times New Roman"/>
          <w:b/>
          <w:bCs/>
          <w:color w:val="000000"/>
          <w:sz w:val="20"/>
          <w:szCs w:val="20"/>
        </w:rPr>
        <w:t>IV. INNE OŚWIADCZENIA</w:t>
      </w:r>
    </w:p>
    <w:p w:rsidR="0066720C" w:rsidRPr="004C1CD7" w:rsidRDefault="00FF5D23">
      <w:pPr>
        <w:pStyle w:val="Akapitzlist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Times New Roman" w:hAnsi="Times New Roman"/>
        </w:rPr>
      </w:pPr>
      <w:r w:rsidRPr="004C1CD7">
        <w:rPr>
          <w:rFonts w:ascii="Times New Roman" w:hAnsi="Times New Roman"/>
          <w:color w:val="000000"/>
          <w:sz w:val="20"/>
          <w:szCs w:val="20"/>
        </w:rPr>
        <w:t xml:space="preserve">Oświadczam, że zapoznałem się z warunkami zawartymi w specyfikacji istotnych warunków zamówienia oraz </w:t>
      </w:r>
      <w:r w:rsidRPr="004C1CD7">
        <w:rPr>
          <w:rFonts w:ascii="Times New Roman" w:hAnsi="Times New Roman"/>
          <w:sz w:val="20"/>
          <w:szCs w:val="20"/>
        </w:rPr>
        <w:t>z jej zał</w:t>
      </w:r>
      <w:r w:rsidRPr="004C1CD7">
        <w:rPr>
          <w:rFonts w:ascii="Times New Roman" w:eastAsia="TimesNewRoman" w:hAnsi="Times New Roman"/>
          <w:sz w:val="20"/>
          <w:szCs w:val="20"/>
        </w:rPr>
        <w:t>ą</w:t>
      </w:r>
      <w:r w:rsidRPr="004C1CD7">
        <w:rPr>
          <w:rFonts w:ascii="Times New Roman" w:hAnsi="Times New Roman"/>
          <w:sz w:val="20"/>
          <w:szCs w:val="20"/>
        </w:rPr>
        <w:t>cznikami i nie wnoszę do niej zastrze</w:t>
      </w:r>
      <w:r w:rsidRPr="004C1CD7">
        <w:rPr>
          <w:rFonts w:ascii="Times New Roman" w:eastAsia="TimesNewRoman" w:hAnsi="Times New Roman"/>
          <w:sz w:val="20"/>
          <w:szCs w:val="20"/>
        </w:rPr>
        <w:t>ż</w:t>
      </w:r>
      <w:r w:rsidRPr="004C1CD7">
        <w:rPr>
          <w:rFonts w:ascii="Times New Roman" w:hAnsi="Times New Roman"/>
          <w:sz w:val="20"/>
          <w:szCs w:val="20"/>
        </w:rPr>
        <w:t>e</w:t>
      </w:r>
      <w:r w:rsidRPr="004C1CD7">
        <w:rPr>
          <w:rFonts w:ascii="Times New Roman" w:eastAsia="TimesNewRoman" w:hAnsi="Times New Roman"/>
          <w:sz w:val="20"/>
          <w:szCs w:val="20"/>
        </w:rPr>
        <w:t>ń</w:t>
      </w:r>
      <w:r w:rsidRPr="004C1CD7">
        <w:rPr>
          <w:rFonts w:ascii="Times New Roman" w:hAnsi="Times New Roman"/>
          <w:sz w:val="20"/>
          <w:szCs w:val="20"/>
        </w:rPr>
        <w:t>, jak równie</w:t>
      </w:r>
      <w:r w:rsidRPr="004C1CD7">
        <w:rPr>
          <w:rFonts w:ascii="Times New Roman" w:eastAsia="TimesNewRoman" w:hAnsi="Times New Roman"/>
          <w:sz w:val="20"/>
          <w:szCs w:val="20"/>
        </w:rPr>
        <w:t>ż</w:t>
      </w:r>
      <w:r w:rsidRPr="004C1CD7">
        <w:rPr>
          <w:rFonts w:ascii="Times New Roman" w:hAnsi="Times New Roman"/>
          <w:sz w:val="20"/>
          <w:szCs w:val="20"/>
        </w:rPr>
        <w:t xml:space="preserve">, </w:t>
      </w:r>
      <w:r w:rsidRPr="004C1CD7">
        <w:rPr>
          <w:rFonts w:ascii="Times New Roman" w:eastAsia="TimesNewRoman" w:hAnsi="Times New Roman"/>
          <w:sz w:val="20"/>
          <w:szCs w:val="20"/>
        </w:rPr>
        <w:t>ż</w:t>
      </w:r>
      <w:r w:rsidRPr="004C1CD7">
        <w:rPr>
          <w:rFonts w:ascii="Times New Roman" w:hAnsi="Times New Roman"/>
          <w:sz w:val="20"/>
          <w:szCs w:val="20"/>
        </w:rPr>
        <w:t xml:space="preserve">e uzyskałem </w:t>
      </w:r>
      <w:r w:rsidRPr="004C1CD7">
        <w:rPr>
          <w:rFonts w:ascii="Times New Roman" w:hAnsi="Times New Roman"/>
          <w:sz w:val="20"/>
          <w:szCs w:val="20"/>
        </w:rPr>
        <w:t>wszelkie informacje niezb</w:t>
      </w:r>
      <w:r w:rsidRPr="004C1CD7">
        <w:rPr>
          <w:rFonts w:ascii="Times New Roman" w:eastAsia="TimesNewRoman" w:hAnsi="Times New Roman"/>
          <w:sz w:val="20"/>
          <w:szCs w:val="20"/>
        </w:rPr>
        <w:t>ę</w:t>
      </w:r>
      <w:r w:rsidRPr="004C1CD7">
        <w:rPr>
          <w:rFonts w:ascii="Times New Roman" w:hAnsi="Times New Roman"/>
          <w:sz w:val="20"/>
          <w:szCs w:val="20"/>
        </w:rPr>
        <w:t>dne do zło</w:t>
      </w:r>
      <w:r w:rsidRPr="004C1CD7">
        <w:rPr>
          <w:rFonts w:ascii="Times New Roman" w:eastAsia="TimesNewRoman" w:hAnsi="Times New Roman"/>
          <w:sz w:val="20"/>
          <w:szCs w:val="20"/>
        </w:rPr>
        <w:t>ż</w:t>
      </w:r>
      <w:r w:rsidRPr="004C1CD7">
        <w:rPr>
          <w:rFonts w:ascii="Times New Roman" w:hAnsi="Times New Roman"/>
          <w:sz w:val="20"/>
          <w:szCs w:val="20"/>
        </w:rPr>
        <w:t>enia niniejszej oferty i wykonania zamówienia.</w:t>
      </w:r>
    </w:p>
    <w:p w:rsidR="0066720C" w:rsidRPr="004C1CD7" w:rsidRDefault="00FF5D23">
      <w:pPr>
        <w:pStyle w:val="Akapitzlist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Times New Roman" w:hAnsi="Times New Roman"/>
        </w:rPr>
      </w:pPr>
      <w:r w:rsidRPr="004C1CD7">
        <w:rPr>
          <w:rFonts w:ascii="Times New Roman" w:hAnsi="Times New Roman"/>
          <w:sz w:val="20"/>
          <w:szCs w:val="20"/>
        </w:rPr>
        <w:t xml:space="preserve">Oferuję termin płatności wynoszący do 30 dni liczony od doręczenia faktury odpowiednio dla wymagań określonych w SIWZ. </w:t>
      </w:r>
    </w:p>
    <w:p w:rsidR="0066720C" w:rsidRPr="004C1CD7" w:rsidRDefault="00FF5D23">
      <w:pPr>
        <w:pStyle w:val="Akapitzlist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Times New Roman" w:hAnsi="Times New Roman"/>
        </w:rPr>
      </w:pPr>
      <w:r w:rsidRPr="004C1CD7">
        <w:rPr>
          <w:rFonts w:ascii="Times New Roman" w:hAnsi="Times New Roman"/>
          <w:color w:val="000000"/>
          <w:sz w:val="20"/>
          <w:szCs w:val="20"/>
        </w:rPr>
        <w:t xml:space="preserve">Oświadczam, że jestem związany złożoną ofertą przez </w:t>
      </w:r>
      <w:r w:rsidRPr="004C1CD7">
        <w:rPr>
          <w:rFonts w:ascii="Times New Roman" w:hAnsi="Times New Roman"/>
          <w:b/>
          <w:bCs/>
          <w:color w:val="000000"/>
          <w:sz w:val="20"/>
          <w:szCs w:val="20"/>
        </w:rPr>
        <w:t xml:space="preserve">30 dni </w:t>
      </w:r>
      <w:r w:rsidRPr="004C1CD7">
        <w:rPr>
          <w:rFonts w:ascii="Times New Roman" w:hAnsi="Times New Roman"/>
          <w:color w:val="000000"/>
          <w:sz w:val="20"/>
          <w:szCs w:val="20"/>
        </w:rPr>
        <w:t>od upływu terminu składania ofert.</w:t>
      </w:r>
    </w:p>
    <w:p w:rsidR="0066720C" w:rsidRPr="004C1CD7" w:rsidRDefault="00FF5D23">
      <w:pPr>
        <w:pStyle w:val="Akapitzlist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Times New Roman" w:hAnsi="Times New Roman"/>
        </w:rPr>
      </w:pPr>
      <w:r w:rsidRPr="004C1CD7">
        <w:rPr>
          <w:rFonts w:ascii="Times New Roman" w:hAnsi="Times New Roman"/>
          <w:color w:val="000000"/>
          <w:sz w:val="20"/>
          <w:szCs w:val="20"/>
        </w:rPr>
        <w:t xml:space="preserve">Oświadczam, że w przypadku wyboru mojej oferty zobowiązuję się do podpisania umowy w miejscu i terminie wskazanym przez Zamawiającego oraz na warunkach przedstawionych w złożonej ofercie i zgodnie ze wzorem umowy </w:t>
      </w:r>
      <w:r w:rsidRPr="004C1CD7">
        <w:rPr>
          <w:rFonts w:ascii="Times New Roman" w:hAnsi="Times New Roman"/>
          <w:color w:val="000000"/>
          <w:sz w:val="20"/>
          <w:szCs w:val="20"/>
        </w:rPr>
        <w:t> dołączonym do specyfikacji istotnych warunków zamówienia.</w:t>
      </w:r>
    </w:p>
    <w:p w:rsidR="0066720C" w:rsidRPr="004C1CD7" w:rsidRDefault="00FF5D23">
      <w:pPr>
        <w:keepNext/>
        <w:numPr>
          <w:ilvl w:val="0"/>
          <w:numId w:val="2"/>
        </w:numPr>
        <w:spacing w:after="0"/>
        <w:ind w:left="425" w:hanging="425"/>
        <w:contextualSpacing/>
        <w:jc w:val="both"/>
        <w:rPr>
          <w:rFonts w:ascii="Times New Roman" w:hAnsi="Times New Roman"/>
        </w:rPr>
      </w:pPr>
      <w:r w:rsidRPr="004C1CD7">
        <w:rPr>
          <w:rFonts w:ascii="Times New Roman" w:hAnsi="Times New Roman"/>
          <w:sz w:val="20"/>
        </w:rPr>
        <w:t xml:space="preserve">Jeżeli wybór niniejszej oferty prowadzić będzie </w:t>
      </w:r>
      <w:r w:rsidRPr="004C1CD7">
        <w:rPr>
          <w:rFonts w:ascii="Times New Roman" w:hAnsi="Times New Roman"/>
          <w:b/>
          <w:sz w:val="20"/>
        </w:rPr>
        <w:t>do powstania u Zamawiającego</w:t>
      </w:r>
      <w:r w:rsidRPr="004C1CD7">
        <w:rPr>
          <w:rFonts w:ascii="Times New Roman" w:hAnsi="Times New Roman"/>
          <w:sz w:val="20"/>
        </w:rPr>
        <w:t xml:space="preserve"> obowiązku podatkowego  (tzw. </w:t>
      </w:r>
      <w:r w:rsidRPr="004C1CD7">
        <w:rPr>
          <w:rFonts w:ascii="Times New Roman" w:hAnsi="Times New Roman"/>
          <w:i/>
          <w:sz w:val="20"/>
        </w:rPr>
        <w:t>odwrotne obciążenie</w:t>
      </w:r>
      <w:r w:rsidRPr="004C1CD7">
        <w:rPr>
          <w:rFonts w:ascii="Times New Roman" w:hAnsi="Times New Roman"/>
          <w:sz w:val="20"/>
        </w:rPr>
        <w:t xml:space="preserve"> VAT), oświadczam, że następujący rodzaj dostarczanego towaru lub świadc</w:t>
      </w:r>
      <w:r w:rsidRPr="004C1CD7">
        <w:rPr>
          <w:rFonts w:ascii="Times New Roman" w:hAnsi="Times New Roman"/>
          <w:sz w:val="20"/>
        </w:rPr>
        <w:t>zonej usługi będzie prowadzić do powstania przedmiotowego obowiązku (</w:t>
      </w:r>
      <w:r w:rsidRPr="004C1CD7">
        <w:rPr>
          <w:rFonts w:ascii="Times New Roman" w:hAnsi="Times New Roman"/>
          <w:b/>
          <w:i/>
          <w:sz w:val="20"/>
        </w:rPr>
        <w:t>jeżeli dotyczy</w:t>
      </w:r>
      <w:r w:rsidRPr="004C1CD7">
        <w:rPr>
          <w:rFonts w:ascii="Times New Roman" w:hAnsi="Times New Roman"/>
          <w:i/>
          <w:sz w:val="20"/>
        </w:rPr>
        <w:t xml:space="preserve"> – wykonawca zobowiązany jest do podania nazwy towaru/ usługi,  którego ww. dot., oraz wskazania stawki i kwoty podatku VAT</w:t>
      </w:r>
      <w:r w:rsidRPr="004C1CD7">
        <w:rPr>
          <w:rFonts w:ascii="Times New Roman" w:hAnsi="Times New Roman"/>
          <w:sz w:val="20"/>
        </w:rPr>
        <w:t>): ***</w:t>
      </w:r>
      <w:r w:rsidRPr="004C1CD7">
        <w:rPr>
          <w:rFonts w:ascii="Times New Roman" w:eastAsia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:rsidR="0066720C" w:rsidRPr="004C1CD7" w:rsidRDefault="00FF5D23">
      <w:pPr>
        <w:pStyle w:val="Akapitzlist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sz w:val="20"/>
          <w:szCs w:val="20"/>
        </w:rPr>
      </w:pPr>
      <w:r w:rsidRPr="004C1CD7">
        <w:rPr>
          <w:rFonts w:ascii="Times New Roman" w:hAnsi="Times New Roman"/>
          <w:b/>
          <w:bCs/>
          <w:color w:val="000000"/>
          <w:sz w:val="20"/>
          <w:szCs w:val="20"/>
        </w:rPr>
        <w:t xml:space="preserve">Oświadczam, że jestem / nie jestem* czynnym podatnikiem podatku od towarów i usług (VAT).  </w:t>
      </w:r>
    </w:p>
    <w:p w:rsidR="0066720C" w:rsidRPr="004C1CD7" w:rsidRDefault="00FF5D23" w:rsidP="004C1CD7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Times New Roman" w:hAnsi="Times New Roman"/>
        </w:rPr>
      </w:pPr>
      <w:r w:rsidRPr="004C1CD7">
        <w:rPr>
          <w:rFonts w:ascii="Times New Roman" w:hAnsi="Times New Roman"/>
          <w:color w:val="000000"/>
          <w:sz w:val="20"/>
          <w:szCs w:val="20"/>
        </w:rPr>
        <w:t>Oświadczam, że wypełniłem obowiązki informacyjne przewidziane w art. 13 lub art. 14 rozporządzenie Parlamentu Europejskiego i Rady (UE) 2016/679 z dnia 27 kwietnia</w:t>
      </w:r>
      <w:r w:rsidRPr="004C1CD7">
        <w:rPr>
          <w:rFonts w:ascii="Times New Roman" w:hAnsi="Times New Roman"/>
          <w:color w:val="000000"/>
          <w:sz w:val="20"/>
          <w:szCs w:val="20"/>
        </w:rPr>
        <w:t xml:space="preserve"> 2016 r. w sprawie ochrony osób fizycznych w związku z przetwarzaniem danych osobowych i w sprawie swobodnego przepływu takich danych oraz uchylenia dyrektywy 95/46/WE (ogólne rozporządzenie o ochronie danych) (Dz. Urz. UE L 119 z 04.05.2016, str. 1) wobec</w:t>
      </w:r>
      <w:r w:rsidRPr="004C1CD7">
        <w:rPr>
          <w:rFonts w:ascii="Times New Roman" w:hAnsi="Times New Roman"/>
          <w:color w:val="000000"/>
          <w:sz w:val="20"/>
          <w:szCs w:val="20"/>
        </w:rPr>
        <w:t xml:space="preserve"> osób fizycznych, od których dane osobowe bezpośrednio lub pośrednio pozyskałem w celu ubiegania się o udzielenie zamówienia publicznego w niniejszym postępowaniu. *</w:t>
      </w:r>
    </w:p>
    <w:p w:rsidR="0066720C" w:rsidRPr="004C1CD7" w:rsidRDefault="00FF5D23">
      <w:pPr>
        <w:pStyle w:val="Akapitzlist"/>
        <w:keepNext/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Times New Roman" w:hAnsi="Times New Roman"/>
        </w:rPr>
      </w:pPr>
      <w:r w:rsidRPr="004C1CD7">
        <w:rPr>
          <w:rFonts w:ascii="Times New Roman" w:hAnsi="Times New Roman"/>
          <w:color w:val="000000"/>
          <w:sz w:val="20"/>
          <w:szCs w:val="20"/>
        </w:rPr>
        <w:t>Oferta zawiera ………… zapisanych i ponumerowanych stron.</w:t>
      </w:r>
    </w:p>
    <w:p w:rsidR="0066720C" w:rsidRPr="004C1CD7" w:rsidRDefault="00FF5D23">
      <w:pPr>
        <w:spacing w:after="0" w:line="240" w:lineRule="auto"/>
        <w:jc w:val="both"/>
        <w:rPr>
          <w:rFonts w:ascii="Times New Roman" w:hAnsi="Times New Roman"/>
        </w:rPr>
      </w:pPr>
      <w:r w:rsidRPr="004C1CD7">
        <w:rPr>
          <w:rFonts w:ascii="Times New Roman" w:hAnsi="Times New Roman"/>
          <w:b/>
          <w:bCs/>
          <w:color w:val="000000"/>
          <w:sz w:val="20"/>
          <w:szCs w:val="20"/>
        </w:rPr>
        <w:t>V. LISTA ZAŁĄCZNIKÓW DO OFERTY</w:t>
      </w:r>
    </w:p>
    <w:p w:rsidR="0066720C" w:rsidRPr="004C1CD7" w:rsidRDefault="00FF5D23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4C1CD7">
        <w:rPr>
          <w:rFonts w:ascii="Times New Roman" w:hAnsi="Times New Roman"/>
          <w:bCs/>
          <w:color w:val="000000"/>
          <w:sz w:val="20"/>
          <w:szCs w:val="20"/>
        </w:rPr>
        <w:t>……………………………………..</w:t>
      </w:r>
    </w:p>
    <w:p w:rsidR="0066720C" w:rsidRPr="004C1CD7" w:rsidRDefault="00FF5D23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4C1CD7">
        <w:rPr>
          <w:rFonts w:ascii="Times New Roman" w:hAnsi="Times New Roman"/>
          <w:bCs/>
          <w:color w:val="000000"/>
          <w:sz w:val="20"/>
          <w:szCs w:val="20"/>
        </w:rPr>
        <w:t>……………………………………..</w:t>
      </w:r>
    </w:p>
    <w:p w:rsidR="0066720C" w:rsidRPr="004C1CD7" w:rsidRDefault="00FF5D23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4C1CD7">
        <w:rPr>
          <w:rFonts w:ascii="Times New Roman" w:hAnsi="Times New Roman"/>
          <w:i/>
          <w:iCs/>
          <w:color w:val="000000"/>
          <w:sz w:val="20"/>
          <w:szCs w:val="20"/>
        </w:rPr>
        <w:t>………………………………………</w:t>
      </w:r>
    </w:p>
    <w:p w:rsidR="0066720C" w:rsidRPr="004C1CD7" w:rsidRDefault="00FF5D23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4C1CD7">
        <w:rPr>
          <w:rFonts w:ascii="Times New Roman" w:hAnsi="Times New Roman"/>
          <w:i/>
          <w:iCs/>
          <w:color w:val="000000"/>
          <w:sz w:val="20"/>
          <w:szCs w:val="20"/>
        </w:rPr>
        <w:t>………………………………………</w:t>
      </w:r>
    </w:p>
    <w:p w:rsidR="0066720C" w:rsidRPr="004C1CD7" w:rsidRDefault="00FF5D23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4C1CD7">
        <w:rPr>
          <w:rFonts w:ascii="Times New Roman" w:hAnsi="Times New Roman"/>
          <w:i/>
          <w:iCs/>
          <w:color w:val="000000"/>
          <w:sz w:val="20"/>
          <w:szCs w:val="20"/>
        </w:rPr>
        <w:t>………………………………………</w:t>
      </w:r>
      <w:r w:rsidRPr="004C1CD7">
        <w:rPr>
          <w:rFonts w:ascii="Times New Roman" w:hAnsi="Times New Roman"/>
          <w:i/>
          <w:iCs/>
          <w:color w:val="000000"/>
          <w:sz w:val="20"/>
          <w:szCs w:val="20"/>
        </w:rPr>
        <w:tab/>
        <w:t xml:space="preserve">                                        </w:t>
      </w:r>
      <w:r w:rsidRPr="004C1CD7">
        <w:rPr>
          <w:rFonts w:ascii="Times New Roman" w:hAnsi="Times New Roman"/>
          <w:i/>
          <w:iCs/>
          <w:color w:val="000000"/>
          <w:sz w:val="20"/>
          <w:szCs w:val="20"/>
        </w:rPr>
        <w:tab/>
      </w:r>
      <w:r w:rsidRPr="004C1CD7">
        <w:rPr>
          <w:rFonts w:ascii="Times New Roman" w:hAnsi="Times New Roman"/>
          <w:i/>
          <w:iCs/>
          <w:color w:val="000000"/>
          <w:sz w:val="20"/>
          <w:szCs w:val="20"/>
        </w:rPr>
        <w:tab/>
      </w:r>
      <w:r w:rsidRPr="004C1CD7">
        <w:rPr>
          <w:rFonts w:ascii="Times New Roman" w:hAnsi="Times New Roman"/>
          <w:i/>
          <w:iCs/>
          <w:color w:val="000000"/>
          <w:sz w:val="20"/>
          <w:szCs w:val="20"/>
        </w:rPr>
        <w:tab/>
      </w:r>
    </w:p>
    <w:p w:rsidR="0066720C" w:rsidRPr="004C1CD7" w:rsidRDefault="00FF5D23">
      <w:pPr>
        <w:spacing w:after="0" w:line="240" w:lineRule="auto"/>
        <w:rPr>
          <w:rFonts w:ascii="Times New Roman" w:hAnsi="Times New Roman"/>
        </w:rPr>
      </w:pPr>
      <w:r w:rsidRPr="004C1CD7">
        <w:rPr>
          <w:rFonts w:ascii="Times New Roman" w:hAnsi="Times New Roman"/>
          <w:sz w:val="20"/>
          <w:szCs w:val="20"/>
        </w:rPr>
        <w:t xml:space="preserve">…………….……. </w:t>
      </w:r>
      <w:r w:rsidRPr="004C1CD7">
        <w:rPr>
          <w:rFonts w:ascii="Times New Roman" w:hAnsi="Times New Roman"/>
          <w:i/>
          <w:sz w:val="16"/>
          <w:szCs w:val="16"/>
        </w:rPr>
        <w:t>(miejscowość),</w:t>
      </w:r>
      <w:r w:rsidRPr="004C1CD7">
        <w:rPr>
          <w:rFonts w:ascii="Times New Roman" w:hAnsi="Times New Roman"/>
          <w:i/>
          <w:sz w:val="20"/>
          <w:szCs w:val="20"/>
        </w:rPr>
        <w:t xml:space="preserve"> </w:t>
      </w:r>
      <w:r w:rsidRPr="004C1CD7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66720C" w:rsidRPr="004C1CD7" w:rsidRDefault="00FF5D23">
      <w:pPr>
        <w:spacing w:after="0" w:line="240" w:lineRule="auto"/>
        <w:rPr>
          <w:rFonts w:ascii="Times New Roman" w:hAnsi="Times New Roman"/>
        </w:rPr>
      </w:pPr>
      <w:r w:rsidRPr="004C1CD7">
        <w:rPr>
          <w:rFonts w:ascii="Times New Roman" w:hAnsi="Times New Roman"/>
          <w:sz w:val="20"/>
          <w:szCs w:val="20"/>
        </w:rPr>
        <w:tab/>
      </w:r>
      <w:r w:rsidRPr="004C1CD7">
        <w:rPr>
          <w:rFonts w:ascii="Times New Roman" w:hAnsi="Times New Roman"/>
          <w:sz w:val="20"/>
          <w:szCs w:val="20"/>
        </w:rPr>
        <w:tab/>
      </w:r>
      <w:r w:rsidRPr="004C1CD7">
        <w:rPr>
          <w:rFonts w:ascii="Times New Roman" w:hAnsi="Times New Roman"/>
          <w:sz w:val="20"/>
          <w:szCs w:val="20"/>
        </w:rPr>
        <w:tab/>
      </w:r>
      <w:r w:rsidRPr="004C1CD7">
        <w:rPr>
          <w:rFonts w:ascii="Times New Roman" w:hAnsi="Times New Roman"/>
          <w:sz w:val="20"/>
          <w:szCs w:val="20"/>
        </w:rPr>
        <w:tab/>
      </w:r>
      <w:r w:rsidRPr="004C1CD7">
        <w:rPr>
          <w:rFonts w:ascii="Times New Roman" w:hAnsi="Times New Roman"/>
          <w:sz w:val="20"/>
          <w:szCs w:val="20"/>
        </w:rPr>
        <w:tab/>
      </w:r>
      <w:r w:rsidRPr="004C1CD7">
        <w:rPr>
          <w:rFonts w:ascii="Times New Roman" w:hAnsi="Times New Roman"/>
          <w:sz w:val="20"/>
          <w:szCs w:val="20"/>
        </w:rPr>
        <w:tab/>
      </w:r>
      <w:r w:rsidRPr="004C1CD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66720C" w:rsidRPr="004C1CD7" w:rsidRDefault="00FF5D23">
      <w:pPr>
        <w:spacing w:line="240" w:lineRule="auto"/>
        <w:ind w:left="2832" w:firstLine="708"/>
        <w:rPr>
          <w:rFonts w:ascii="Times New Roman" w:hAnsi="Times New Roman"/>
        </w:rPr>
      </w:pPr>
      <w:r w:rsidRPr="004C1CD7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ab/>
      </w:r>
      <w:r w:rsidRPr="004C1CD7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 xml:space="preserve">(pieczęć i podpis osoby uprawnionej do </w:t>
      </w:r>
      <w:r w:rsidRPr="004C1CD7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ar-SA"/>
        </w:rPr>
        <w:t xml:space="preserve">składania oświadczeń </w:t>
      </w:r>
      <w:r w:rsidRPr="004C1CD7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ar-SA"/>
        </w:rPr>
        <w:tab/>
      </w:r>
      <w:r w:rsidRPr="004C1CD7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ar-SA"/>
        </w:rPr>
        <w:tab/>
      </w:r>
      <w:r w:rsidRPr="004C1CD7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ar-SA"/>
        </w:rPr>
        <w:t>woli w imieniu Wykonawcy)</w:t>
      </w:r>
    </w:p>
    <w:p w:rsidR="0066720C" w:rsidRPr="004C1CD7" w:rsidRDefault="00FF5D23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4C1CD7">
        <w:rPr>
          <w:rFonts w:ascii="Times New Roman" w:hAnsi="Times New Roman"/>
          <w:i/>
          <w:iCs/>
          <w:color w:val="000000"/>
          <w:sz w:val="18"/>
          <w:szCs w:val="18"/>
        </w:rPr>
        <w:t>(*- niewłaściwe skreślić)</w:t>
      </w:r>
    </w:p>
    <w:p w:rsidR="0066720C" w:rsidRPr="004C1CD7" w:rsidRDefault="0066720C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66720C" w:rsidRPr="004C1CD7" w:rsidRDefault="0066720C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66720C" w:rsidRPr="004C1CD7" w:rsidRDefault="00FF5D23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4C1CD7">
        <w:rPr>
          <w:rFonts w:ascii="Times New Roman" w:hAnsi="Times New Roman"/>
          <w:i/>
          <w:sz w:val="16"/>
          <w:szCs w:val="16"/>
        </w:rPr>
        <w:t xml:space="preserve">(** </w:t>
      </w:r>
      <w:r w:rsidRPr="004C1CD7">
        <w:rPr>
          <w:rFonts w:ascii="Times New Roman" w:hAnsi="Times New Roman"/>
          <w:i/>
          <w:sz w:val="16"/>
          <w:szCs w:val="16"/>
          <w:lang w:eastAsia="pl-PL"/>
        </w:rPr>
        <w:t xml:space="preserve">podane ceny brutto muszą uwzględniać całość kosztów wykonawcy, to jest w szczególności przygotowanie do druku, materiały, druk, prace introligatorskie, czynności </w:t>
      </w:r>
      <w:proofErr w:type="spellStart"/>
      <w:r w:rsidRPr="004C1CD7">
        <w:rPr>
          <w:rFonts w:ascii="Times New Roman" w:hAnsi="Times New Roman"/>
          <w:i/>
          <w:sz w:val="16"/>
          <w:szCs w:val="16"/>
          <w:lang w:eastAsia="pl-PL"/>
        </w:rPr>
        <w:t>organizacyjno</w:t>
      </w:r>
      <w:proofErr w:type="spellEnd"/>
      <w:r w:rsidRPr="004C1CD7">
        <w:rPr>
          <w:rFonts w:ascii="Times New Roman" w:hAnsi="Times New Roman"/>
          <w:i/>
          <w:sz w:val="16"/>
          <w:szCs w:val="16"/>
          <w:lang w:eastAsia="pl-PL"/>
        </w:rPr>
        <w:t xml:space="preserve"> – administracyjne, a t</w:t>
      </w:r>
      <w:r w:rsidRPr="004C1CD7">
        <w:rPr>
          <w:rFonts w:ascii="Times New Roman" w:hAnsi="Times New Roman"/>
          <w:i/>
          <w:sz w:val="16"/>
          <w:szCs w:val="16"/>
          <w:lang w:eastAsia="pl-PL"/>
        </w:rPr>
        <w:t>akże wszelkie i inne koszty, obciążania i podatki (w tym VAT) niezbędne do prawidłowej realizacji tego zakresu zamówienia, nawet jeśli nie zostały wprost wymienione.  Wykonanie poszczególnych pozycji przedmiotu zamówienia realizowane będzie przy użyciu mat</w:t>
      </w:r>
      <w:r w:rsidRPr="004C1CD7">
        <w:rPr>
          <w:rFonts w:ascii="Times New Roman" w:hAnsi="Times New Roman"/>
          <w:i/>
          <w:sz w:val="16"/>
          <w:szCs w:val="16"/>
          <w:lang w:eastAsia="pl-PL"/>
        </w:rPr>
        <w:t>eriałów i surowców własnych Wykonawcy).</w:t>
      </w:r>
    </w:p>
    <w:p w:rsidR="0066720C" w:rsidRPr="004C1CD7" w:rsidRDefault="0066720C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</w:p>
    <w:p w:rsidR="0066720C" w:rsidRPr="004C1CD7" w:rsidRDefault="00FF5D23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4C1CD7">
        <w:rPr>
          <w:rFonts w:ascii="Times New Roman" w:hAnsi="Times New Roman"/>
          <w:i/>
          <w:sz w:val="16"/>
          <w:szCs w:val="16"/>
        </w:rPr>
        <w:t xml:space="preserve">(*** </w:t>
      </w:r>
      <w:r w:rsidRPr="004C1CD7">
        <w:rPr>
          <w:rFonts w:ascii="Times New Roman" w:hAnsi="Times New Roman"/>
          <w:i/>
          <w:sz w:val="16"/>
          <w:szCs w:val="16"/>
          <w:lang w:eastAsia="pl-PL"/>
        </w:rPr>
        <w:t>podane ceny brutto muszą uwzględniać całość kosztów wykonawcy</w:t>
      </w:r>
      <w:r w:rsidRPr="004C1CD7">
        <w:rPr>
          <w:rFonts w:ascii="Times New Roman" w:hAnsi="Times New Roman"/>
          <w:i/>
          <w:sz w:val="16"/>
          <w:szCs w:val="16"/>
        </w:rPr>
        <w:t xml:space="preserve">, to jest w szczególności </w:t>
      </w:r>
      <w:r w:rsidRPr="004C1CD7">
        <w:rPr>
          <w:rFonts w:ascii="Times New Roman" w:hAnsi="Times New Roman"/>
          <w:i/>
          <w:sz w:val="16"/>
          <w:szCs w:val="16"/>
          <w:lang w:val="x-none" w:eastAsia="pl-PL"/>
        </w:rPr>
        <w:t xml:space="preserve">przygotowanie paczek z </w:t>
      </w:r>
      <w:r w:rsidRPr="004C1CD7">
        <w:rPr>
          <w:rFonts w:ascii="Times New Roman" w:hAnsi="Times New Roman"/>
          <w:i/>
          <w:sz w:val="16"/>
          <w:szCs w:val="16"/>
          <w:lang w:eastAsia="pl-PL"/>
        </w:rPr>
        <w:t xml:space="preserve">wydrukowanymi książkami, czynności </w:t>
      </w:r>
      <w:proofErr w:type="spellStart"/>
      <w:r w:rsidRPr="004C1CD7">
        <w:rPr>
          <w:rFonts w:ascii="Times New Roman" w:hAnsi="Times New Roman"/>
          <w:i/>
          <w:sz w:val="16"/>
          <w:szCs w:val="16"/>
          <w:lang w:eastAsia="pl-PL"/>
        </w:rPr>
        <w:t>organizacyjno</w:t>
      </w:r>
      <w:proofErr w:type="spellEnd"/>
      <w:r w:rsidRPr="004C1CD7">
        <w:rPr>
          <w:rFonts w:ascii="Times New Roman" w:hAnsi="Times New Roman"/>
          <w:i/>
          <w:sz w:val="16"/>
          <w:szCs w:val="16"/>
          <w:lang w:eastAsia="pl-PL"/>
        </w:rPr>
        <w:t xml:space="preserve"> – administracyjne, koszty dystrybucji w kraju (w ty</w:t>
      </w:r>
      <w:r w:rsidRPr="004C1CD7">
        <w:rPr>
          <w:rFonts w:ascii="Times New Roman" w:hAnsi="Times New Roman"/>
          <w:i/>
          <w:sz w:val="16"/>
          <w:szCs w:val="16"/>
          <w:lang w:eastAsia="pl-PL"/>
        </w:rPr>
        <w:t>m dostarczenie przedmiotu zamówienia wraz z jego wyładunkiem i wniesieniem do siedziby Zamawiającego – ul. Mikołaja Kopernika 26 w Krakowie)</w:t>
      </w:r>
      <w:r w:rsidRPr="004C1CD7">
        <w:rPr>
          <w:rFonts w:ascii="Times New Roman" w:hAnsi="Times New Roman"/>
          <w:i/>
          <w:sz w:val="16"/>
          <w:szCs w:val="16"/>
        </w:rPr>
        <w:t xml:space="preserve"> </w:t>
      </w:r>
      <w:r w:rsidRPr="004C1CD7">
        <w:rPr>
          <w:rFonts w:ascii="Times New Roman" w:hAnsi="Times New Roman"/>
          <w:i/>
          <w:sz w:val="16"/>
          <w:szCs w:val="16"/>
          <w:lang w:eastAsia="pl-PL"/>
        </w:rPr>
        <w:t xml:space="preserve">i za granicą, wg. listy dystrybucyjnej, a także wszelkie i inne koszty, obciążania i podatki (w tym VAT) niezbędne </w:t>
      </w:r>
      <w:r w:rsidRPr="004C1CD7">
        <w:rPr>
          <w:rFonts w:ascii="Times New Roman" w:hAnsi="Times New Roman"/>
          <w:i/>
          <w:sz w:val="16"/>
          <w:szCs w:val="16"/>
          <w:lang w:eastAsia="pl-PL"/>
        </w:rPr>
        <w:t>do prawidłowej realizacji tego zakresu zamówienia, nawet jeśli nie zostały wprost wymienione.</w:t>
      </w:r>
    </w:p>
    <w:p w:rsidR="0066720C" w:rsidRPr="004C1CD7" w:rsidRDefault="0066720C">
      <w:pPr>
        <w:tabs>
          <w:tab w:val="left" w:pos="675"/>
        </w:tabs>
        <w:spacing w:after="60" w:line="240" w:lineRule="auto"/>
        <w:ind w:right="170"/>
        <w:jc w:val="both"/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66720C" w:rsidRPr="004C1CD7" w:rsidRDefault="00FF5D23">
      <w:pPr>
        <w:tabs>
          <w:tab w:val="left" w:pos="675"/>
        </w:tabs>
        <w:spacing w:after="60" w:line="240" w:lineRule="auto"/>
        <w:ind w:right="170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pl-PL"/>
        </w:rPr>
      </w:pPr>
      <w:r w:rsidRPr="004C1CD7">
        <w:rPr>
          <w:rFonts w:ascii="Times New Roman" w:hAnsi="Times New Roman"/>
          <w:bCs/>
          <w:i/>
          <w:iCs/>
          <w:color w:val="000000"/>
          <w:sz w:val="18"/>
          <w:szCs w:val="18"/>
          <w:lang w:eastAsia="pl-PL"/>
        </w:rPr>
        <w:t>(**</w:t>
      </w:r>
      <w:r w:rsidRPr="004C1CD7">
        <w:rPr>
          <w:rFonts w:ascii="Times New Roman" w:eastAsia="Arial Unicode MS;Malgun Gothic" w:hAnsi="Times New Roman"/>
          <w:bCs/>
          <w:i/>
          <w:iCs/>
          <w:color w:val="000000"/>
          <w:sz w:val="18"/>
          <w:szCs w:val="18"/>
          <w:lang w:eastAsia="ar-SA"/>
        </w:rPr>
        <w:t>**</w:t>
      </w:r>
      <w:r w:rsidRPr="004C1CD7">
        <w:rPr>
          <w:rFonts w:ascii="Times New Roman" w:eastAsia="Arial Unicode MS;Malgun Gothic" w:hAnsi="Times New Roman"/>
          <w:b/>
          <w:bCs/>
          <w:i/>
          <w:iCs/>
          <w:color w:val="000000"/>
          <w:sz w:val="16"/>
          <w:szCs w:val="16"/>
          <w:lang w:eastAsia="ar-SA"/>
        </w:rPr>
        <w:t xml:space="preserve"> </w:t>
      </w:r>
      <w:r w:rsidRPr="004C1CD7">
        <w:rPr>
          <w:rFonts w:ascii="Times New Roman" w:eastAsia="Times New Roman" w:hAnsi="Times New Roman"/>
          <w:i/>
          <w:iCs/>
          <w:color w:val="000000"/>
          <w:sz w:val="16"/>
          <w:szCs w:val="16"/>
          <w:u w:val="single"/>
          <w:lang w:eastAsia="pl-PL"/>
        </w:rPr>
        <w:t>W przypadku Wykonawców, którzy posiadają siedzibę, stałe miejsce prowadzenia działalności lub stałe miejsce zamieszkiwania poza terytorium Rzeczypospolitej</w:t>
      </w:r>
      <w:r w:rsidRPr="004C1CD7">
        <w:rPr>
          <w:rFonts w:ascii="Times New Roman" w:eastAsia="Times New Roman" w:hAnsi="Times New Roman"/>
          <w:i/>
          <w:iCs/>
          <w:color w:val="000000"/>
          <w:sz w:val="16"/>
          <w:szCs w:val="16"/>
          <w:u w:val="single"/>
          <w:lang w:eastAsia="pl-PL"/>
        </w:rPr>
        <w:t xml:space="preserve"> Polskiej, jeżeli złożono ofertę, której w</w:t>
      </w:r>
      <w:bookmarkStart w:id="0" w:name="_GoBack1"/>
      <w:bookmarkEnd w:id="0"/>
      <w:r w:rsidRPr="004C1CD7">
        <w:rPr>
          <w:rFonts w:ascii="Times New Roman" w:eastAsia="Times New Roman" w:hAnsi="Times New Roman"/>
          <w:i/>
          <w:iCs/>
          <w:color w:val="000000"/>
          <w:sz w:val="16"/>
          <w:szCs w:val="16"/>
          <w:u w:val="single"/>
          <w:lang w:eastAsia="pl-PL"/>
        </w:rPr>
        <w:t xml:space="preserve">ybór prowadziłby do powstania u zamawiającego obowiązku </w:t>
      </w:r>
      <w:r w:rsidRPr="004C1CD7">
        <w:rPr>
          <w:rStyle w:val="Wyrnienie"/>
          <w:rFonts w:ascii="Times New Roman" w:eastAsia="Times New Roman" w:hAnsi="Times New Roman"/>
          <w:color w:val="000000"/>
          <w:sz w:val="16"/>
          <w:szCs w:val="16"/>
          <w:u w:val="single"/>
          <w:lang w:eastAsia="pl-PL"/>
        </w:rPr>
        <w:t>podatkowego</w:t>
      </w:r>
      <w:r w:rsidRPr="004C1CD7"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pl-PL"/>
        </w:rPr>
        <w:t xml:space="preserve"> zgodnie z przepisami o podatku od towarów i usług, zamawiający w celu oceny takiej oferty dolicza do przedstawionej w niej ceny podatek od towarów</w:t>
      </w:r>
      <w:r w:rsidRPr="004C1CD7"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pl-PL"/>
        </w:rPr>
        <w:t xml:space="preserve"> i usług, który miałby obowiązek rozliczyć zgodnie z tymi przepisami. Wykonawca, składając ofertę, informuje zamawiającego, czy wybór oferty będzie prowadzić do powstania u zamawiającego obowiązku </w:t>
      </w:r>
      <w:r w:rsidRPr="004C1CD7">
        <w:rPr>
          <w:rStyle w:val="Wyrnienie"/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  <w:t>podatkowego</w:t>
      </w:r>
      <w:r w:rsidRPr="004C1CD7"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pl-PL"/>
        </w:rPr>
        <w:t>, wskazując nazwę (rodzaj) towaru lub usługi, kt</w:t>
      </w:r>
      <w:r w:rsidRPr="004C1CD7"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pl-PL"/>
        </w:rPr>
        <w:t>órych dostawa lub świadczenie będzie prowadzić do jego powstania, oraz wskazują</w:t>
      </w:r>
      <w:r w:rsidR="004C1CD7"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pl-PL"/>
        </w:rPr>
        <w:t>c ich wartość bez kwoty podatku</w:t>
      </w:r>
      <w:bookmarkStart w:id="1" w:name="_GoBack"/>
      <w:bookmarkEnd w:id="1"/>
    </w:p>
    <w:sectPr w:rsidR="0066720C" w:rsidRPr="004C1CD7">
      <w:headerReference w:type="default" r:id="rId7"/>
      <w:footerReference w:type="default" r:id="rId8"/>
      <w:pgSz w:w="11906" w:h="16838"/>
      <w:pgMar w:top="1168" w:right="1413" w:bottom="1418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D23" w:rsidRDefault="00FF5D23">
      <w:pPr>
        <w:spacing w:after="0" w:line="240" w:lineRule="auto"/>
      </w:pPr>
      <w:r>
        <w:separator/>
      </w:r>
    </w:p>
  </w:endnote>
  <w:endnote w:type="continuationSeparator" w:id="0">
    <w:p w:rsidR="00FF5D23" w:rsidRDefault="00FF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roman"/>
    <w:pitch w:val="variable"/>
  </w:font>
  <w:font w:name="TimesNewRoman">
    <w:panose1 w:val="00000000000000000000"/>
    <w:charset w:val="00"/>
    <w:family w:val="roman"/>
    <w:notTrueType/>
    <w:pitch w:val="default"/>
  </w:font>
  <w:font w:name="Arial Unicode MS;Malgun Gothi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20C" w:rsidRDefault="0066720C">
    <w:pPr>
      <w:pStyle w:val="Stopka"/>
      <w:ind w:left="-1417"/>
    </w:pPr>
  </w:p>
  <w:p w:rsidR="0066720C" w:rsidRDefault="00FF5D23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4C1CD7">
      <w:rPr>
        <w:noProof/>
      </w:rPr>
      <w:t>3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4C1CD7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D23" w:rsidRDefault="00FF5D23">
      <w:pPr>
        <w:spacing w:after="0" w:line="240" w:lineRule="auto"/>
      </w:pPr>
      <w:r>
        <w:separator/>
      </w:r>
    </w:p>
  </w:footnote>
  <w:footnote w:type="continuationSeparator" w:id="0">
    <w:p w:rsidR="00FF5D23" w:rsidRDefault="00FF5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20C" w:rsidRDefault="0066720C">
    <w:pPr>
      <w:pStyle w:val="Nagwek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63C68"/>
    <w:multiLevelType w:val="multilevel"/>
    <w:tmpl w:val="63EE373E"/>
    <w:lvl w:ilvl="0">
      <w:start w:val="1"/>
      <w:numFmt w:val="decimal"/>
      <w:lvlText w:val="%1."/>
      <w:lvlJc w:val="left"/>
      <w:pPr>
        <w:ind w:left="720" w:hanging="360"/>
      </w:pPr>
      <w:rPr>
        <w:rFonts w:cs="Tahom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616773"/>
    <w:multiLevelType w:val="multilevel"/>
    <w:tmpl w:val="F508F6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FEC5837"/>
    <w:multiLevelType w:val="multilevel"/>
    <w:tmpl w:val="209C6A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A57BF7"/>
    <w:multiLevelType w:val="multilevel"/>
    <w:tmpl w:val="EE002B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0C"/>
    <w:rsid w:val="004C1CD7"/>
    <w:rsid w:val="0066720C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EB99"/>
  <w15:docId w15:val="{C4CC5F93-61AA-4B33-BECC-5BC1BD40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1CD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24482"/>
    <w:pPr>
      <w:keepNext/>
      <w:spacing w:after="0" w:line="240" w:lineRule="auto"/>
      <w:ind w:left="360"/>
      <w:outlineLvl w:val="0"/>
    </w:pPr>
    <w:rPr>
      <w:rFonts w:ascii="Cambria" w:eastAsia="Times New Roman" w:hAnsi="Cambria"/>
      <w:kern w:val="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CE4B4F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E4B4F"/>
  </w:style>
  <w:style w:type="character" w:customStyle="1" w:styleId="StopkaZnak">
    <w:name w:val="Stopka Znak"/>
    <w:basedOn w:val="Domylnaczcionkaakapitu"/>
    <w:link w:val="Stopka"/>
    <w:uiPriority w:val="99"/>
    <w:qFormat/>
    <w:rsid w:val="00CE4B4F"/>
  </w:style>
  <w:style w:type="character" w:customStyle="1" w:styleId="Nagwek1Znak">
    <w:name w:val="Nagłówek 1 Znak"/>
    <w:basedOn w:val="Domylnaczcionkaakapitu"/>
    <w:link w:val="Nagwek1"/>
    <w:qFormat/>
    <w:rsid w:val="00624482"/>
    <w:rPr>
      <w:rFonts w:ascii="Cambria" w:eastAsia="Times New Roman" w:hAnsi="Cambria"/>
      <w:kern w:val="2"/>
      <w:sz w:val="32"/>
      <w:szCs w:val="32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624482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624482"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rFonts w:cs="Tahoma"/>
      <w:b w:val="0"/>
      <w:sz w:val="18"/>
      <w:szCs w:val="18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color w:val="00000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b w:val="0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ahoma"/>
      <w:b w:val="0"/>
      <w:i w:val="0"/>
      <w:sz w:val="18"/>
      <w:szCs w:val="18"/>
    </w:rPr>
  </w:style>
  <w:style w:type="character" w:customStyle="1" w:styleId="ListLabel65">
    <w:name w:val="ListLabel 65"/>
    <w:qFormat/>
    <w:rPr>
      <w:rFonts w:cs="Tahoma"/>
      <w:b w:val="0"/>
      <w:i w:val="0"/>
      <w:sz w:val="18"/>
      <w:szCs w:val="18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eastAsia="Calibri" w:cs="Tahoma"/>
      <w:sz w:val="18"/>
    </w:rPr>
  </w:style>
  <w:style w:type="character" w:customStyle="1" w:styleId="ListLabel92">
    <w:name w:val="ListLabel 92"/>
    <w:qFormat/>
    <w:rPr>
      <w:b/>
      <w:bCs/>
      <w:sz w:val="19"/>
    </w:rPr>
  </w:style>
  <w:style w:type="character" w:customStyle="1" w:styleId="ListLabel93">
    <w:name w:val="ListLabel 93"/>
    <w:qFormat/>
    <w:rPr>
      <w:sz w:val="19"/>
      <w:szCs w:val="20"/>
    </w:rPr>
  </w:style>
  <w:style w:type="character" w:customStyle="1" w:styleId="ListLabel94">
    <w:name w:val="ListLabel 94"/>
    <w:qFormat/>
    <w:rPr>
      <w:b w:val="0"/>
      <w:i w:val="0"/>
      <w:sz w:val="20"/>
    </w:rPr>
  </w:style>
  <w:style w:type="character" w:customStyle="1" w:styleId="ListLabel95">
    <w:name w:val="ListLabel 95"/>
    <w:qFormat/>
    <w:rPr>
      <w:rFonts w:ascii="Calibri" w:hAnsi="Calibri"/>
      <w:b/>
      <w:sz w:val="20"/>
    </w:rPr>
  </w:style>
  <w:style w:type="character" w:customStyle="1" w:styleId="ListLabel96">
    <w:name w:val="ListLabel 96"/>
    <w:qFormat/>
    <w:rPr>
      <w:rFonts w:ascii="Calibri" w:hAnsi="Calibri"/>
      <w:b/>
      <w:color w:val="000000"/>
      <w:sz w:val="20"/>
    </w:rPr>
  </w:style>
  <w:style w:type="character" w:customStyle="1" w:styleId="ListLabel97">
    <w:name w:val="ListLabel 97"/>
    <w:qFormat/>
    <w:rPr>
      <w:color w:val="000000"/>
    </w:rPr>
  </w:style>
  <w:style w:type="character" w:customStyle="1" w:styleId="ListLabel98">
    <w:name w:val="ListLabel 98"/>
    <w:qFormat/>
    <w:rPr>
      <w:color w:val="000000"/>
    </w:rPr>
  </w:style>
  <w:style w:type="character" w:customStyle="1" w:styleId="ListLabel99">
    <w:name w:val="ListLabel 99"/>
    <w:qFormat/>
    <w:rPr>
      <w:color w:val="000000"/>
    </w:rPr>
  </w:style>
  <w:style w:type="character" w:customStyle="1" w:styleId="ListLabel100">
    <w:name w:val="ListLabel 100"/>
    <w:qFormat/>
    <w:rPr>
      <w:color w:val="000000"/>
    </w:rPr>
  </w:style>
  <w:style w:type="character" w:customStyle="1" w:styleId="ListLabel101">
    <w:name w:val="ListLabel 101"/>
    <w:qFormat/>
    <w:rPr>
      <w:color w:val="000000"/>
    </w:rPr>
  </w:style>
  <w:style w:type="character" w:customStyle="1" w:styleId="ListLabel102">
    <w:name w:val="ListLabel 102"/>
    <w:qFormat/>
    <w:rPr>
      <w:color w:val="000000"/>
    </w:rPr>
  </w:style>
  <w:style w:type="character" w:customStyle="1" w:styleId="ListLabel103">
    <w:name w:val="ListLabel 103"/>
    <w:qFormat/>
    <w:rPr>
      <w:color w:val="000000"/>
    </w:rPr>
  </w:style>
  <w:style w:type="character" w:customStyle="1" w:styleId="ListLabel104">
    <w:name w:val="ListLabel 104"/>
    <w:qFormat/>
    <w:rPr>
      <w:rFonts w:cs="Tahoma"/>
      <w:b w:val="0"/>
      <w:sz w:val="18"/>
      <w:szCs w:val="18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  <w:color w:val="000000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ahoma"/>
      <w:b w:val="0"/>
      <w:sz w:val="18"/>
      <w:szCs w:val="18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  <w:color w:val="000000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  <w:b w:val="0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ahoma"/>
      <w:b w:val="0"/>
      <w:sz w:val="18"/>
      <w:szCs w:val="18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  <w:color w:val="000000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  <w:b w:val="0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ahoma"/>
      <w:b w:val="0"/>
      <w:sz w:val="18"/>
      <w:szCs w:val="18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  <w:color w:val="000000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  <w:b w:val="0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ahoma"/>
      <w:b w:val="0"/>
      <w:sz w:val="18"/>
      <w:szCs w:val="18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  <w:color w:val="000000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  <w:b w:val="0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ahoma"/>
      <w:b w:val="0"/>
      <w:sz w:val="18"/>
      <w:szCs w:val="18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  <w:color w:val="000000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  <w:b w:val="0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ahoma"/>
      <w:b w:val="0"/>
      <w:sz w:val="18"/>
      <w:szCs w:val="18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  <w:color w:val="000000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  <w:b w:val="0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ahoma"/>
      <w:b w:val="0"/>
      <w:sz w:val="18"/>
      <w:szCs w:val="18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  <w:b/>
      <w:color w:val="000000"/>
      <w:sz w:val="20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  <w:b w:val="0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cs="Times New Roman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WW8Num23z0">
    <w:name w:val="WW8Num23z0"/>
    <w:qFormat/>
    <w:rPr>
      <w:bCs/>
      <w:sz w:val="22"/>
      <w:szCs w:val="22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  <w:rPr>
      <w:rFonts w:ascii="Tahoma" w:hAnsi="Tahoma" w:cs="Tahoma"/>
      <w:i w:val="0"/>
      <w:sz w:val="22"/>
      <w:szCs w:val="22"/>
    </w:rPr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ListLabel320">
    <w:name w:val="ListLabel 320"/>
    <w:qFormat/>
    <w:rPr>
      <w:rFonts w:cs="Tahoma"/>
      <w:b w:val="0"/>
      <w:sz w:val="18"/>
      <w:szCs w:val="18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  <w:b/>
      <w:color w:val="000000"/>
      <w:sz w:val="20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  <w:b w:val="0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ahoma"/>
      <w:b w:val="0"/>
      <w:sz w:val="18"/>
      <w:szCs w:val="18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cs="Times New Roman"/>
    </w:rPr>
  </w:style>
  <w:style w:type="character" w:customStyle="1" w:styleId="ListLabel352">
    <w:name w:val="ListLabel 352"/>
    <w:qFormat/>
    <w:rPr>
      <w:rFonts w:cs="Times New Roman"/>
    </w:rPr>
  </w:style>
  <w:style w:type="character" w:customStyle="1" w:styleId="ListLabel353">
    <w:name w:val="ListLabel 353"/>
    <w:qFormat/>
    <w:rPr>
      <w:rFonts w:cs="Times New Roman"/>
    </w:rPr>
  </w:style>
  <w:style w:type="character" w:customStyle="1" w:styleId="ListLabel354">
    <w:name w:val="ListLabel 354"/>
    <w:qFormat/>
    <w:rPr>
      <w:rFonts w:cs="Times New Roman"/>
    </w:rPr>
  </w:style>
  <w:style w:type="character" w:customStyle="1" w:styleId="ListLabel355">
    <w:name w:val="ListLabel 355"/>
    <w:qFormat/>
    <w:rPr>
      <w:rFonts w:cs="Times New Roman"/>
    </w:rPr>
  </w:style>
  <w:style w:type="character" w:customStyle="1" w:styleId="ListLabel356">
    <w:name w:val="ListLabel 356"/>
    <w:qFormat/>
    <w:rPr>
      <w:rFonts w:cs="Times New Roman"/>
      <w:b/>
      <w:color w:val="000000"/>
      <w:sz w:val="20"/>
    </w:rPr>
  </w:style>
  <w:style w:type="character" w:customStyle="1" w:styleId="ListLabel357">
    <w:name w:val="ListLabel 357"/>
    <w:qFormat/>
    <w:rPr>
      <w:rFonts w:cs="Times New Roman"/>
    </w:rPr>
  </w:style>
  <w:style w:type="character" w:customStyle="1" w:styleId="ListLabel358">
    <w:name w:val="ListLabel 358"/>
    <w:qFormat/>
    <w:rPr>
      <w:rFonts w:cs="Times New Roman"/>
      <w:b w:val="0"/>
    </w:rPr>
  </w:style>
  <w:style w:type="character" w:customStyle="1" w:styleId="ListLabel359">
    <w:name w:val="ListLabel 359"/>
    <w:qFormat/>
    <w:rPr>
      <w:rFonts w:cs="Times New Roman"/>
    </w:rPr>
  </w:style>
  <w:style w:type="character" w:customStyle="1" w:styleId="ListLabel360">
    <w:name w:val="ListLabel 360"/>
    <w:qFormat/>
    <w:rPr>
      <w:rFonts w:cs="Times New Roman"/>
    </w:rPr>
  </w:style>
  <w:style w:type="character" w:customStyle="1" w:styleId="ListLabel361">
    <w:name w:val="ListLabel 361"/>
    <w:qFormat/>
    <w:rPr>
      <w:rFonts w:cs="Times New Roman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cs="Times New Roman"/>
    </w:rPr>
  </w:style>
  <w:style w:type="character" w:customStyle="1" w:styleId="ListLabel370">
    <w:name w:val="ListLabel 370"/>
    <w:qFormat/>
    <w:rPr>
      <w:rFonts w:cs="Times New Roman"/>
    </w:rPr>
  </w:style>
  <w:style w:type="character" w:customStyle="1" w:styleId="ListLabel371">
    <w:name w:val="ListLabel 371"/>
    <w:qFormat/>
    <w:rPr>
      <w:rFonts w:cs="Times New Roman"/>
    </w:rPr>
  </w:style>
  <w:style w:type="character" w:customStyle="1" w:styleId="ListLabel372">
    <w:name w:val="ListLabel 372"/>
    <w:qFormat/>
    <w:rPr>
      <w:rFonts w:cs="Times New Roman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cs="Tahoma"/>
      <w:b w:val="0"/>
      <w:sz w:val="18"/>
      <w:szCs w:val="18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  <w:b/>
      <w:color w:val="000000"/>
      <w:sz w:val="20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  <w:b w:val="0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rFonts w:cs="Times New Roman"/>
    </w:rPr>
  </w:style>
  <w:style w:type="character" w:customStyle="1" w:styleId="ListLabel397">
    <w:name w:val="ListLabel 397"/>
    <w:qFormat/>
    <w:rPr>
      <w:rFonts w:cs="Times New Roman"/>
    </w:rPr>
  </w:style>
  <w:style w:type="character" w:customStyle="1" w:styleId="ListLabel398">
    <w:name w:val="ListLabel 398"/>
    <w:qFormat/>
    <w:rPr>
      <w:rFonts w:cs="Times New Roman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rFonts w:cs="Times New Roman"/>
    </w:rPr>
  </w:style>
  <w:style w:type="character" w:customStyle="1" w:styleId="ListLabel401">
    <w:name w:val="ListLabel 401"/>
    <w:qFormat/>
    <w:rPr>
      <w:rFonts w:cs="Tahoma"/>
      <w:b w:val="0"/>
      <w:sz w:val="18"/>
      <w:szCs w:val="18"/>
    </w:rPr>
  </w:style>
  <w:style w:type="character" w:customStyle="1" w:styleId="ListLabel402">
    <w:name w:val="ListLabel 402"/>
    <w:qFormat/>
    <w:rPr>
      <w:rFonts w:cs="Times New Roman"/>
    </w:rPr>
  </w:style>
  <w:style w:type="character" w:customStyle="1" w:styleId="ListLabel403">
    <w:name w:val="ListLabel 403"/>
    <w:qFormat/>
    <w:rPr>
      <w:rFonts w:cs="Times New Roman"/>
    </w:rPr>
  </w:style>
  <w:style w:type="character" w:customStyle="1" w:styleId="ListLabel404">
    <w:name w:val="ListLabel 404"/>
    <w:qFormat/>
    <w:rPr>
      <w:rFonts w:cs="Times New Roman"/>
    </w:rPr>
  </w:style>
  <w:style w:type="character" w:customStyle="1" w:styleId="ListLabel405">
    <w:name w:val="ListLabel 405"/>
    <w:qFormat/>
    <w:rPr>
      <w:rFonts w:cs="Times New Roman"/>
    </w:rPr>
  </w:style>
  <w:style w:type="character" w:customStyle="1" w:styleId="ListLabel406">
    <w:name w:val="ListLabel 406"/>
    <w:qFormat/>
    <w:rPr>
      <w:rFonts w:cs="Times New Roman"/>
    </w:rPr>
  </w:style>
  <w:style w:type="character" w:customStyle="1" w:styleId="ListLabel407">
    <w:name w:val="ListLabel 407"/>
    <w:qFormat/>
    <w:rPr>
      <w:rFonts w:cs="Times New Roman"/>
    </w:rPr>
  </w:style>
  <w:style w:type="character" w:customStyle="1" w:styleId="ListLabel408">
    <w:name w:val="ListLabel 408"/>
    <w:qFormat/>
    <w:rPr>
      <w:rFonts w:cs="Times New Roman"/>
    </w:rPr>
  </w:style>
  <w:style w:type="character" w:customStyle="1" w:styleId="ListLabel409">
    <w:name w:val="ListLabel 409"/>
    <w:qFormat/>
    <w:rPr>
      <w:rFonts w:cs="Times New Roman"/>
    </w:rPr>
  </w:style>
  <w:style w:type="character" w:customStyle="1" w:styleId="ListLabel410">
    <w:name w:val="ListLabel 410"/>
    <w:qFormat/>
    <w:rPr>
      <w:rFonts w:cs="Times New Roman"/>
      <w:b/>
      <w:color w:val="000000"/>
      <w:sz w:val="20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  <w:b w:val="0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</w:rPr>
  </w:style>
  <w:style w:type="character" w:customStyle="1" w:styleId="ListLabel421">
    <w:name w:val="ListLabel 421"/>
    <w:qFormat/>
    <w:rPr>
      <w:rFonts w:cs="Times New Roman"/>
    </w:rPr>
  </w:style>
  <w:style w:type="character" w:customStyle="1" w:styleId="ListLabel422">
    <w:name w:val="ListLabel 422"/>
    <w:qFormat/>
    <w:rPr>
      <w:rFonts w:cs="Times New Roman"/>
    </w:rPr>
  </w:style>
  <w:style w:type="character" w:customStyle="1" w:styleId="ListLabel423">
    <w:name w:val="ListLabel 423"/>
    <w:qFormat/>
    <w:rPr>
      <w:rFonts w:cs="Times New Roman"/>
    </w:rPr>
  </w:style>
  <w:style w:type="character" w:customStyle="1" w:styleId="ListLabel424">
    <w:name w:val="ListLabel 424"/>
    <w:qFormat/>
    <w:rPr>
      <w:rFonts w:cs="Times New Roman"/>
    </w:rPr>
  </w:style>
  <w:style w:type="character" w:customStyle="1" w:styleId="ListLabel425">
    <w:name w:val="ListLabel 425"/>
    <w:qFormat/>
    <w:rPr>
      <w:rFonts w:cs="Times New Roman"/>
    </w:rPr>
  </w:style>
  <w:style w:type="character" w:customStyle="1" w:styleId="ListLabel426">
    <w:name w:val="ListLabel 426"/>
    <w:qFormat/>
    <w:rPr>
      <w:rFonts w:cs="Times New Roman"/>
    </w:rPr>
  </w:style>
  <w:style w:type="character" w:customStyle="1" w:styleId="ListLabel427">
    <w:name w:val="ListLabel 427"/>
    <w:qFormat/>
    <w:rPr>
      <w:rFonts w:cs="Times New Roman"/>
    </w:rPr>
  </w:style>
  <w:style w:type="character" w:customStyle="1" w:styleId="WW8Num82z0">
    <w:name w:val="WW8Num82z0"/>
    <w:qFormat/>
    <w:rPr>
      <w:rFonts w:ascii="Arial" w:eastAsia="Times New Roman" w:hAnsi="Arial" w:cs="Arial"/>
      <w:b w:val="0"/>
      <w:position w:val="0"/>
      <w:sz w:val="22"/>
      <w:vertAlign w:val="baseline"/>
    </w:rPr>
  </w:style>
  <w:style w:type="character" w:customStyle="1" w:styleId="WW8Num82z1">
    <w:name w:val="WW8Num82z1"/>
    <w:qFormat/>
    <w:rPr>
      <w:rFonts w:cs="Times New Roman"/>
      <w:position w:val="0"/>
      <w:sz w:val="22"/>
      <w:vertAlign w:val="baseline"/>
    </w:rPr>
  </w:style>
  <w:style w:type="character" w:customStyle="1" w:styleId="ListLabel428">
    <w:name w:val="ListLabel 428"/>
    <w:qFormat/>
    <w:rPr>
      <w:rFonts w:cs="Tahoma"/>
      <w:b w:val="0"/>
      <w:sz w:val="18"/>
      <w:szCs w:val="18"/>
    </w:rPr>
  </w:style>
  <w:style w:type="character" w:customStyle="1" w:styleId="ListLabel429">
    <w:name w:val="ListLabel 429"/>
    <w:qFormat/>
    <w:rPr>
      <w:rFonts w:cs="Times New Roman"/>
    </w:rPr>
  </w:style>
  <w:style w:type="character" w:customStyle="1" w:styleId="ListLabel430">
    <w:name w:val="ListLabel 430"/>
    <w:qFormat/>
    <w:rPr>
      <w:rFonts w:cs="Times New Roman"/>
    </w:rPr>
  </w:style>
  <w:style w:type="character" w:customStyle="1" w:styleId="ListLabel431">
    <w:name w:val="ListLabel 431"/>
    <w:qFormat/>
    <w:rPr>
      <w:rFonts w:cs="Times New Roman"/>
    </w:rPr>
  </w:style>
  <w:style w:type="character" w:customStyle="1" w:styleId="ListLabel432">
    <w:name w:val="ListLabel 432"/>
    <w:qFormat/>
    <w:rPr>
      <w:rFonts w:cs="Times New Roman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</w:rPr>
  </w:style>
  <w:style w:type="character" w:customStyle="1" w:styleId="ListLabel435">
    <w:name w:val="ListLabel 435"/>
    <w:qFormat/>
    <w:rPr>
      <w:rFonts w:cs="Times New Roman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cs="Times New Roman"/>
      <w:b/>
      <w:color w:val="000000"/>
      <w:sz w:val="20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  <w:b w:val="0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</w:rPr>
  </w:style>
  <w:style w:type="character" w:customStyle="1" w:styleId="ListLabel443">
    <w:name w:val="ListLabel 443"/>
    <w:qFormat/>
    <w:rPr>
      <w:rFonts w:cs="Times New Roman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Wyrnienie">
    <w:name w:val="Wyróżnienie"/>
    <w:basedOn w:val="Domylnaczcionkaakapitu"/>
    <w:qFormat/>
    <w:rPr>
      <w:i/>
      <w:iCs/>
    </w:rPr>
  </w:style>
  <w:style w:type="character" w:customStyle="1" w:styleId="ListLabel455">
    <w:name w:val="ListLabel 455"/>
    <w:qFormat/>
    <w:rPr>
      <w:rFonts w:cs="Tahoma"/>
      <w:b w:val="0"/>
      <w:sz w:val="18"/>
      <w:szCs w:val="18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  <w:b/>
      <w:color w:val="000000"/>
      <w:sz w:val="20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  <w:b w:val="0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cs="Times New Roman"/>
    </w:rPr>
  </w:style>
  <w:style w:type="character" w:customStyle="1" w:styleId="ListLabel479">
    <w:name w:val="ListLabel 479"/>
    <w:qFormat/>
    <w:rPr>
      <w:rFonts w:cs="Times New Roman"/>
    </w:rPr>
  </w:style>
  <w:style w:type="character" w:customStyle="1" w:styleId="ListLabel480">
    <w:name w:val="ListLabel 480"/>
    <w:qFormat/>
    <w:rPr>
      <w:rFonts w:cs="Times New Roman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color w:val="000000"/>
      <w:sz w:val="20"/>
    </w:rPr>
  </w:style>
  <w:style w:type="character" w:customStyle="1" w:styleId="ListLabel483">
    <w:name w:val="ListLabel 483"/>
    <w:qFormat/>
    <w:rPr>
      <w:rFonts w:cs="Tahoma"/>
      <w:b w:val="0"/>
      <w:sz w:val="18"/>
      <w:szCs w:val="18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  <w:b/>
      <w:color w:val="000000"/>
      <w:sz w:val="20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  <w:b w:val="0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cs="Times New Roman"/>
    </w:rPr>
  </w:style>
  <w:style w:type="character" w:customStyle="1" w:styleId="ListLabel497">
    <w:name w:val="ListLabel 497"/>
    <w:qFormat/>
    <w:rPr>
      <w:rFonts w:cs="Times New Roman"/>
    </w:rPr>
  </w:style>
  <w:style w:type="character" w:customStyle="1" w:styleId="ListLabel498">
    <w:name w:val="ListLabel 498"/>
    <w:qFormat/>
    <w:rPr>
      <w:rFonts w:cs="Times New Roman"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color w:val="000000"/>
      <w:sz w:val="20"/>
    </w:rPr>
  </w:style>
  <w:style w:type="character" w:customStyle="1" w:styleId="ListLabel511">
    <w:name w:val="ListLabel 511"/>
    <w:qFormat/>
    <w:rPr>
      <w:rFonts w:cs="Tahoma"/>
      <w:b w:val="0"/>
      <w:sz w:val="18"/>
      <w:szCs w:val="18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Times New Roman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Times New Roman"/>
    </w:rPr>
  </w:style>
  <w:style w:type="character" w:customStyle="1" w:styleId="ListLabel517">
    <w:name w:val="ListLabel 517"/>
    <w:qFormat/>
    <w:rPr>
      <w:rFonts w:cs="Times New Roman"/>
    </w:rPr>
  </w:style>
  <w:style w:type="character" w:customStyle="1" w:styleId="ListLabel518">
    <w:name w:val="ListLabel 518"/>
    <w:qFormat/>
    <w:rPr>
      <w:rFonts w:cs="Times New Roman"/>
    </w:rPr>
  </w:style>
  <w:style w:type="character" w:customStyle="1" w:styleId="ListLabel519">
    <w:name w:val="ListLabel 519"/>
    <w:qFormat/>
    <w:rPr>
      <w:rFonts w:cs="Times New Roman"/>
    </w:rPr>
  </w:style>
  <w:style w:type="character" w:customStyle="1" w:styleId="ListLabel520">
    <w:name w:val="ListLabel 520"/>
    <w:qFormat/>
    <w:rPr>
      <w:rFonts w:cs="Times New Roman"/>
      <w:b/>
      <w:color w:val="000000"/>
      <w:sz w:val="20"/>
    </w:rPr>
  </w:style>
  <w:style w:type="character" w:customStyle="1" w:styleId="ListLabel521">
    <w:name w:val="ListLabel 521"/>
    <w:qFormat/>
    <w:rPr>
      <w:rFonts w:cs="Times New Roman"/>
    </w:rPr>
  </w:style>
  <w:style w:type="character" w:customStyle="1" w:styleId="ListLabel522">
    <w:name w:val="ListLabel 522"/>
    <w:qFormat/>
    <w:rPr>
      <w:rFonts w:cs="Times New Roman"/>
      <w:b w:val="0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cs="Times New Roman"/>
    </w:rPr>
  </w:style>
  <w:style w:type="character" w:customStyle="1" w:styleId="ListLabel532">
    <w:name w:val="ListLabel 532"/>
    <w:qFormat/>
    <w:rPr>
      <w:rFonts w:cs="Times New Roman"/>
    </w:rPr>
  </w:style>
  <w:style w:type="character" w:customStyle="1" w:styleId="ListLabel533">
    <w:name w:val="ListLabel 533"/>
    <w:qFormat/>
    <w:rPr>
      <w:rFonts w:cs="Times New Roman"/>
    </w:rPr>
  </w:style>
  <w:style w:type="character" w:customStyle="1" w:styleId="ListLabel534">
    <w:name w:val="ListLabel 534"/>
    <w:qFormat/>
    <w:rPr>
      <w:rFonts w:cs="Times New Roman"/>
    </w:rPr>
  </w:style>
  <w:style w:type="character" w:customStyle="1" w:styleId="ListLabel535">
    <w:name w:val="ListLabel 535"/>
    <w:qFormat/>
    <w:rPr>
      <w:rFonts w:cs="Times New Roman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color w:val="000000"/>
      <w:sz w:val="20"/>
    </w:rPr>
  </w:style>
  <w:style w:type="character" w:customStyle="1" w:styleId="ListLabel539">
    <w:name w:val="ListLabel 539"/>
    <w:qFormat/>
    <w:rPr>
      <w:rFonts w:cs="Tahoma"/>
      <w:b w:val="0"/>
      <w:sz w:val="18"/>
      <w:szCs w:val="18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cs="Times New Roman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  <w:b/>
      <w:color w:val="000000"/>
      <w:sz w:val="20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  <w:b w:val="0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cs="Times New Roman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cs="Times New Roman"/>
    </w:rPr>
  </w:style>
  <w:style w:type="character" w:customStyle="1" w:styleId="ListLabel563">
    <w:name w:val="ListLabel 563"/>
    <w:qFormat/>
    <w:rPr>
      <w:rFonts w:cs="Times New Roman"/>
    </w:rPr>
  </w:style>
  <w:style w:type="character" w:customStyle="1" w:styleId="ListLabel564">
    <w:name w:val="ListLabel 564"/>
    <w:qFormat/>
    <w:rPr>
      <w:rFonts w:cs="Times New Roman"/>
    </w:rPr>
  </w:style>
  <w:style w:type="character" w:customStyle="1" w:styleId="ListLabel565">
    <w:name w:val="ListLabel 565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E4B4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624482"/>
    <w:pPr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E4B4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CE4B4F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F5F28"/>
    <w:pPr>
      <w:ind w:left="720"/>
      <w:contextualSpacing/>
    </w:pPr>
  </w:style>
  <w:style w:type="paragraph" w:customStyle="1" w:styleId="pnaglowekcenter">
    <w:name w:val="p.naglowek_center"/>
    <w:uiPriority w:val="99"/>
    <w:qFormat/>
    <w:rsid w:val="001F5F28"/>
    <w:pPr>
      <w:widowControl w:val="0"/>
      <w:spacing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624482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23">
    <w:name w:val="WW8Num23"/>
    <w:qFormat/>
  </w:style>
  <w:style w:type="numbering" w:customStyle="1" w:styleId="WW8Num82">
    <w:name w:val="WW8Num82"/>
    <w:qFormat/>
  </w:style>
  <w:style w:type="table" w:styleId="Tabela-Siatka">
    <w:name w:val="Table Grid"/>
    <w:basedOn w:val="Standardowy"/>
    <w:uiPriority w:val="59"/>
    <w:rsid w:val="00AC6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3</Pages>
  <Words>1244</Words>
  <Characters>7465</Characters>
  <Application>Microsoft Office Word</Application>
  <DocSecurity>0</DocSecurity>
  <Lines>62</Lines>
  <Paragraphs>17</Paragraphs>
  <ScaleCrop>false</ScaleCrop>
  <Company>Jezuickie Centrum Kształcenia Zawodowego i Ustaw.</Company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Sułkowska-Kądziołka</dc:creator>
  <dc:description/>
  <cp:lastModifiedBy>Ewelina Granat</cp:lastModifiedBy>
  <cp:revision>33</cp:revision>
  <cp:lastPrinted>2020-09-09T09:02:00Z</cp:lastPrinted>
  <dcterms:created xsi:type="dcterms:W3CDTF">2019-08-01T13:59:00Z</dcterms:created>
  <dcterms:modified xsi:type="dcterms:W3CDTF">2020-09-09T09:02:00Z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Jezuickie Centrum Kształcenia Zawodowego i Ustaw.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